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5CE" w:rsidRDefault="00EA25CE" w:rsidP="007809DA">
      <w:pPr>
        <w:pStyle w:val="Default"/>
        <w:rPr>
          <w:rFonts w:ascii="Tele-AntiquaEE" w:hAnsi="Tele-AntiquaEE" w:cs="Tele-AntiquaEE"/>
          <w:sz w:val="23"/>
          <w:szCs w:val="23"/>
        </w:rPr>
      </w:pPr>
    </w:p>
    <w:tbl>
      <w:tblPr>
        <w:tblW w:w="9360" w:type="dxa"/>
        <w:shd w:val="clear" w:color="auto" w:fill="E20074"/>
        <w:tblLook w:val="01E0" w:firstRow="1" w:lastRow="1" w:firstColumn="1" w:lastColumn="1" w:noHBand="0" w:noVBand="0"/>
      </w:tblPr>
      <w:tblGrid>
        <w:gridCol w:w="9360"/>
      </w:tblGrid>
      <w:tr w:rsidR="000C6EAA" w:rsidRPr="00D85E9B" w:rsidTr="00990FD2">
        <w:trPr>
          <w:trHeight w:val="558"/>
        </w:trPr>
        <w:tc>
          <w:tcPr>
            <w:tcW w:w="9360" w:type="dxa"/>
            <w:shd w:val="clear" w:color="auto" w:fill="E20074"/>
            <w:vAlign w:val="center"/>
          </w:tcPr>
          <w:p w:rsidR="000C6EAA" w:rsidRPr="00D85E9B" w:rsidRDefault="000C6EAA" w:rsidP="008900D5">
            <w:pPr>
              <w:pStyle w:val="Heading1"/>
              <w:spacing w:before="0" w:after="0"/>
              <w:jc w:val="center"/>
              <w:rPr>
                <w:rFonts w:ascii="Tele-GroteskNor" w:hAnsi="Tele-GroteskNor"/>
                <w:color w:val="FFFFFF"/>
                <w:sz w:val="28"/>
                <w:szCs w:val="28"/>
                <w:lang w:val="hr-HR"/>
              </w:rPr>
            </w:pPr>
            <w:r>
              <w:rPr>
                <w:rFonts w:ascii="Tele-GroteskNor" w:hAnsi="Tele-GroteskNor"/>
                <w:color w:val="FFFFFF"/>
                <w:sz w:val="28"/>
                <w:szCs w:val="28"/>
                <w:lang w:val="hr-HR"/>
              </w:rPr>
              <w:t>WEBMAIL – PONUDA ZA FIZIČKA I PRAVNA LICA</w:t>
            </w:r>
          </w:p>
        </w:tc>
      </w:tr>
    </w:tbl>
    <w:p w:rsidR="000C6EAA" w:rsidRDefault="000C6EAA" w:rsidP="000C6EAA">
      <w:pPr>
        <w:pStyle w:val="BodyText"/>
        <w:rPr>
          <w:rFonts w:ascii="Tele-GroteskEERegular" w:hAnsi="Tele-GroteskEERegular" w:cs="Arial"/>
          <w:sz w:val="22"/>
          <w:szCs w:val="22"/>
          <w:lang w:val="hr-HR"/>
        </w:rPr>
      </w:pPr>
    </w:p>
    <w:p w:rsidR="000C6EAA" w:rsidRDefault="000C6EAA" w:rsidP="00990FD2">
      <w:pPr>
        <w:pStyle w:val="BodyText"/>
        <w:rPr>
          <w:rFonts w:ascii="Tele-GroteskNor" w:hAnsi="Tele-GroteskNor" w:cs="Times New Roman"/>
          <w:b w:val="0"/>
          <w:bCs w:val="0"/>
          <w:lang w:val="hr-HR"/>
        </w:rPr>
      </w:pPr>
      <w:r w:rsidRPr="00D268BF">
        <w:rPr>
          <w:rFonts w:ascii="Tele-GroteskNor" w:hAnsi="Tele-GroteskNor" w:cs="Times New Roman"/>
          <w:b w:val="0"/>
          <w:bCs w:val="0"/>
          <w:lang w:val="hr-HR"/>
        </w:rPr>
        <w:t xml:space="preserve">Zadovoljstvo nam je da Vam </w:t>
      </w:r>
      <w:r>
        <w:rPr>
          <w:rFonts w:ascii="Tele-GroteskNor" w:hAnsi="Tele-GroteskNor" w:cs="Times New Roman"/>
          <w:b w:val="0"/>
          <w:bCs w:val="0"/>
          <w:lang w:val="hr-HR"/>
        </w:rPr>
        <w:t>p</w:t>
      </w:r>
      <w:r w:rsidRPr="00D268BF">
        <w:rPr>
          <w:rFonts w:ascii="Tele-GroteskNor" w:hAnsi="Tele-GroteskNor" w:cs="Times New Roman"/>
          <w:b w:val="0"/>
          <w:bCs w:val="0"/>
          <w:lang w:val="hr-HR"/>
        </w:rPr>
        <w:t xml:space="preserve">redstavimo </w:t>
      </w:r>
      <w:r>
        <w:rPr>
          <w:rFonts w:ascii="Tele-GroteskNor" w:hAnsi="Tele-GroteskNor" w:cs="Times New Roman"/>
          <w:b w:val="0"/>
          <w:bCs w:val="0"/>
          <w:lang w:val="hr-HR"/>
        </w:rPr>
        <w:t xml:space="preserve">Webmail </w:t>
      </w:r>
      <w:r w:rsidRPr="00D268BF">
        <w:rPr>
          <w:rFonts w:ascii="Tele-GroteskNor" w:hAnsi="Tele-GroteskNor" w:cs="Times New Roman"/>
          <w:b w:val="0"/>
          <w:bCs w:val="0"/>
          <w:lang w:val="hr-HR"/>
        </w:rPr>
        <w:t>uslugu Crnogorskog Telekoma za</w:t>
      </w:r>
      <w:r>
        <w:rPr>
          <w:rFonts w:ascii="Tele-GroteskNor" w:hAnsi="Tele-GroteskNor" w:cs="Times New Roman"/>
          <w:b w:val="0"/>
          <w:bCs w:val="0"/>
          <w:lang w:val="hr-HR"/>
        </w:rPr>
        <w:t xml:space="preserve"> fizička i pravna lica</w:t>
      </w:r>
      <w:r w:rsidRPr="00D268BF">
        <w:rPr>
          <w:rFonts w:ascii="Tele-GroteskNor" w:hAnsi="Tele-GroteskNor" w:cs="Times New Roman"/>
          <w:b w:val="0"/>
          <w:bCs w:val="0"/>
          <w:lang w:val="hr-HR"/>
        </w:rPr>
        <w:t>.</w:t>
      </w:r>
    </w:p>
    <w:p w:rsidR="000C6EAA" w:rsidRPr="00D268BF" w:rsidRDefault="000C6EAA" w:rsidP="00990FD2">
      <w:pPr>
        <w:pStyle w:val="BodyText"/>
        <w:rPr>
          <w:rFonts w:ascii="Tele-GroteskNor" w:hAnsi="Tele-GroteskNor" w:cs="Times New Roman"/>
          <w:b w:val="0"/>
          <w:bCs w:val="0"/>
          <w:lang w:val="hr-HR"/>
        </w:rPr>
      </w:pPr>
    </w:p>
    <w:p w:rsidR="000C6EAA" w:rsidRDefault="000C6EAA" w:rsidP="00990FD2">
      <w:pPr>
        <w:jc w:val="both"/>
        <w:rPr>
          <w:rFonts w:ascii="TeleGrotesk Headline" w:hAnsi="TeleGrotesk Headline"/>
          <w:b/>
          <w:color w:val="E20074"/>
          <w:lang w:val="hr-HR"/>
        </w:rPr>
      </w:pPr>
      <w:r>
        <w:rPr>
          <w:rFonts w:ascii="TeleGrotesk Headline" w:hAnsi="TeleGrotesk Headline"/>
          <w:b/>
          <w:color w:val="E20074"/>
          <w:lang w:val="sr-Latn-ME"/>
        </w:rPr>
        <w:t>Š</w:t>
      </w:r>
      <w:r>
        <w:rPr>
          <w:rFonts w:ascii="TeleGrotesk Headline" w:hAnsi="TeleGrotesk Headline"/>
          <w:b/>
          <w:color w:val="E20074"/>
          <w:lang w:val="hr-HR"/>
        </w:rPr>
        <w:t>ta je WEBMAIL</w:t>
      </w:r>
      <w:r w:rsidRPr="002C0D27">
        <w:rPr>
          <w:rFonts w:ascii="TeleGrotesk Headline" w:hAnsi="TeleGrotesk Headline"/>
          <w:b/>
          <w:color w:val="E20074"/>
          <w:lang w:val="hr-HR"/>
        </w:rPr>
        <w:t>?</w:t>
      </w:r>
    </w:p>
    <w:p w:rsidR="00525776" w:rsidRPr="002C0D27" w:rsidRDefault="00525776" w:rsidP="00990FD2">
      <w:pPr>
        <w:jc w:val="both"/>
        <w:rPr>
          <w:rFonts w:ascii="TeleGrotesk Headline" w:hAnsi="TeleGrotesk Headline"/>
          <w:b/>
          <w:color w:val="E20074"/>
          <w:lang w:val="hr-HR"/>
        </w:rPr>
      </w:pPr>
    </w:p>
    <w:p w:rsidR="000C6EAA" w:rsidRPr="00D268BF" w:rsidRDefault="000C6EAA" w:rsidP="00990FD2">
      <w:pPr>
        <w:pStyle w:val="NormalWeb"/>
        <w:spacing w:before="0" w:beforeAutospacing="0" w:after="0" w:afterAutospacing="0"/>
        <w:jc w:val="both"/>
        <w:textAlignment w:val="baseline"/>
        <w:rPr>
          <w:rFonts w:ascii="Tele-GroteskNor" w:hAnsi="Tele-GroteskNor"/>
          <w:lang w:val="hr-HR"/>
        </w:rPr>
      </w:pPr>
      <w:r>
        <w:rPr>
          <w:rFonts w:ascii="Tele-GroteskNor" w:hAnsi="Tele-GroteskNor"/>
          <w:lang w:val="hr-HR"/>
        </w:rPr>
        <w:t>Webmail je prvi e-mail servis u Crnoj G</w:t>
      </w:r>
      <w:r w:rsidR="00990FD2">
        <w:rPr>
          <w:rFonts w:ascii="Tele-GroteskNor" w:hAnsi="Tele-GroteskNor"/>
          <w:lang w:val="hr-HR"/>
        </w:rPr>
        <w:t xml:space="preserve">ori, prepoznatljiv u internet </w:t>
      </w:r>
      <w:r>
        <w:rPr>
          <w:rFonts w:ascii="Tele-GroteskNor" w:hAnsi="Tele-GroteskNor"/>
          <w:lang w:val="hr-HR"/>
        </w:rPr>
        <w:t>zajednici ve</w:t>
      </w:r>
      <w:r w:rsidRPr="005D0481">
        <w:rPr>
          <w:rFonts w:ascii="Tele-GroteskNor" w:hAnsi="Tele-GroteskNor"/>
          <w:lang w:val="hr-HR"/>
        </w:rPr>
        <w:t xml:space="preserve">ć dugi niz godina. </w:t>
      </w:r>
      <w:r>
        <w:rPr>
          <w:rFonts w:ascii="Tele-GroteskNor" w:hAnsi="Tele-GroteskNor"/>
          <w:lang w:val="hr-HR"/>
        </w:rPr>
        <w:t>Webmail</w:t>
      </w:r>
      <w:r w:rsidR="00990FD2">
        <w:rPr>
          <w:rFonts w:ascii="Tele-GroteskNor" w:hAnsi="Tele-GroteskNor"/>
          <w:lang w:val="hr-HR"/>
        </w:rPr>
        <w:t xml:space="preserve"> </w:t>
      </w:r>
      <w:r w:rsidRPr="00666753">
        <w:rPr>
          <w:rFonts w:ascii="Tele-GroteskNor" w:hAnsi="Tele-GroteskNor"/>
          <w:lang w:val="hr-HR"/>
        </w:rPr>
        <w:t>e-mail servis obezbj</w:t>
      </w:r>
      <w:r>
        <w:rPr>
          <w:rFonts w:ascii="Tele-GroteskNor" w:hAnsi="Tele-GroteskNor"/>
          <w:lang w:val="hr-HR"/>
        </w:rPr>
        <w:t>eđuje efikasan pristup e-mail-u.</w:t>
      </w:r>
      <w:r w:rsidRPr="00666753">
        <w:rPr>
          <w:rFonts w:ascii="Tele-GroteskNor" w:hAnsi="Tele-GroteskNor"/>
          <w:lang w:val="hr-HR"/>
        </w:rPr>
        <w:t xml:space="preserve"> Ovaj servis je prigodan za</w:t>
      </w:r>
      <w:r>
        <w:rPr>
          <w:rFonts w:ascii="Tele-GroteskNor" w:hAnsi="Tele-GroteskNor"/>
          <w:lang w:val="hr-HR"/>
        </w:rPr>
        <w:t xml:space="preserve"> fizička lica</w:t>
      </w:r>
      <w:r w:rsidRPr="00666753">
        <w:rPr>
          <w:rFonts w:ascii="Tele-GroteskNor" w:hAnsi="Tele-GroteskNor"/>
          <w:lang w:val="hr-HR"/>
        </w:rPr>
        <w:t xml:space="preserve"> </w:t>
      </w:r>
      <w:r>
        <w:rPr>
          <w:rFonts w:ascii="Tele-GroteskNor" w:hAnsi="Tele-GroteskNor"/>
          <w:lang w:val="hr-HR"/>
        </w:rPr>
        <w:t xml:space="preserve">i </w:t>
      </w:r>
      <w:r w:rsidRPr="00666753">
        <w:rPr>
          <w:rFonts w:ascii="Tele-GroteskNor" w:hAnsi="Tele-GroteskNor"/>
          <w:lang w:val="hr-HR"/>
        </w:rPr>
        <w:t xml:space="preserve">mala preduzeća obezbjeđujući </w:t>
      </w:r>
      <w:r>
        <w:rPr>
          <w:rFonts w:ascii="Tele-GroteskNor" w:hAnsi="Tele-GroteskNor"/>
          <w:lang w:val="hr-HR"/>
        </w:rPr>
        <w:t xml:space="preserve">jednostavno </w:t>
      </w:r>
      <w:r w:rsidRPr="00666753">
        <w:rPr>
          <w:rFonts w:ascii="Tele-GroteskNor" w:hAnsi="Tele-GroteskNor"/>
          <w:lang w:val="hr-HR"/>
        </w:rPr>
        <w:t xml:space="preserve">e-mail rješenje bez ulaganja u opremu i održavanje. </w:t>
      </w:r>
      <w:r w:rsidR="00DA0ACD">
        <w:rPr>
          <w:rFonts w:ascii="Tele-GroteskNor" w:hAnsi="Tele-GroteskNor"/>
          <w:lang w:val="hr-HR"/>
        </w:rPr>
        <w:t xml:space="preserve">Naknada </w:t>
      </w:r>
      <w:r w:rsidR="007E3CB9">
        <w:rPr>
          <w:rFonts w:ascii="Tele-GroteskNor" w:hAnsi="Tele-GroteskNor"/>
          <w:lang w:val="hr-HR"/>
        </w:rPr>
        <w:t xml:space="preserve">(pretplata) </w:t>
      </w:r>
      <w:r w:rsidR="00DA0ACD">
        <w:rPr>
          <w:rFonts w:ascii="Tele-GroteskNor" w:hAnsi="Tele-GroteskNor"/>
          <w:lang w:val="hr-HR"/>
        </w:rPr>
        <w:t>za k</w:t>
      </w:r>
      <w:r w:rsidRPr="00666753">
        <w:rPr>
          <w:rFonts w:ascii="Tele-GroteskNor" w:hAnsi="Tele-GroteskNor"/>
          <w:lang w:val="hr-HR"/>
        </w:rPr>
        <w:t xml:space="preserve">orišćenje </w:t>
      </w:r>
      <w:r w:rsidR="00DA0ACD" w:rsidRPr="00DA0ACD">
        <w:rPr>
          <w:rFonts w:ascii="Tele-GroteskNor" w:hAnsi="Tele-GroteskNor"/>
          <w:lang w:val="hr-HR"/>
        </w:rPr>
        <w:t xml:space="preserve">Webmail e-mail servis </w:t>
      </w:r>
      <w:r w:rsidRPr="00666753">
        <w:rPr>
          <w:rFonts w:ascii="Tele-GroteskNor" w:hAnsi="Tele-GroteskNor"/>
          <w:lang w:val="hr-HR"/>
        </w:rPr>
        <w:t xml:space="preserve">se </w:t>
      </w:r>
      <w:r w:rsidR="00DA0ACD">
        <w:rPr>
          <w:rFonts w:ascii="Tele-GroteskNor" w:hAnsi="Tele-GroteskNor"/>
          <w:lang w:val="hr-HR"/>
        </w:rPr>
        <w:t xml:space="preserve">obračunava i </w:t>
      </w:r>
      <w:r w:rsidRPr="00666753">
        <w:rPr>
          <w:rFonts w:ascii="Tele-GroteskNor" w:hAnsi="Tele-GroteskNor"/>
          <w:lang w:val="hr-HR"/>
        </w:rPr>
        <w:t>napla</w:t>
      </w:r>
      <w:r>
        <w:rPr>
          <w:rFonts w:ascii="Tele-GroteskNor" w:hAnsi="Tele-GroteskNor"/>
          <w:lang w:val="hr-HR"/>
        </w:rPr>
        <w:t xml:space="preserve">ćuje </w:t>
      </w:r>
      <w:r w:rsidR="007E3CB9">
        <w:rPr>
          <w:rFonts w:ascii="Tele-GroteskNor" w:hAnsi="Tele-GroteskNor"/>
          <w:lang w:val="hr-HR"/>
        </w:rPr>
        <w:t>mjesečno</w:t>
      </w:r>
      <w:r w:rsidR="004E7F08">
        <w:rPr>
          <w:rFonts w:ascii="Tele-GroteskNor" w:hAnsi="Tele-GroteskNor"/>
          <w:lang w:val="hr-HR"/>
        </w:rPr>
        <w:t xml:space="preserve"> </w:t>
      </w:r>
      <w:r>
        <w:rPr>
          <w:rFonts w:ascii="Tele-GroteskNor" w:hAnsi="Tele-GroteskNor"/>
          <w:lang w:val="hr-HR"/>
        </w:rPr>
        <w:t>.</w:t>
      </w:r>
    </w:p>
    <w:p w:rsidR="000C6EAA" w:rsidRDefault="000C6EAA" w:rsidP="00990FD2">
      <w:pPr>
        <w:pStyle w:val="NormalWeb"/>
        <w:spacing w:before="0" w:beforeAutospacing="0" w:after="0" w:afterAutospacing="0"/>
        <w:jc w:val="both"/>
        <w:textAlignment w:val="baseline"/>
        <w:rPr>
          <w:rFonts w:ascii="Tele-GroteskNor" w:eastAsia="+mn-ea" w:hAnsi="Tele-GroteskNor" w:cs="Arial"/>
          <w:color w:val="161616"/>
          <w:kern w:val="24"/>
          <w:sz w:val="26"/>
          <w:szCs w:val="26"/>
        </w:rPr>
      </w:pPr>
    </w:p>
    <w:p w:rsidR="000C6EAA" w:rsidRDefault="000C6EAA" w:rsidP="00990FD2">
      <w:pPr>
        <w:jc w:val="both"/>
        <w:rPr>
          <w:rFonts w:ascii="TeleGrotesk Headline" w:hAnsi="TeleGrotesk Headline"/>
          <w:b/>
          <w:color w:val="E20074"/>
          <w:lang w:val="hr-HR"/>
        </w:rPr>
      </w:pPr>
      <w:r>
        <w:rPr>
          <w:rFonts w:ascii="TeleGrotesk Headline" w:hAnsi="TeleGrotesk Headline"/>
          <w:b/>
          <w:color w:val="E20074"/>
          <w:lang w:val="sr-Latn-ME"/>
        </w:rPr>
        <w:t>Zašto webmail</w:t>
      </w:r>
      <w:r w:rsidRPr="002C0D27">
        <w:rPr>
          <w:rFonts w:ascii="TeleGrotesk Headline" w:hAnsi="TeleGrotesk Headline"/>
          <w:b/>
          <w:color w:val="E20074"/>
          <w:lang w:val="hr-HR"/>
        </w:rPr>
        <w:t>?</w:t>
      </w:r>
    </w:p>
    <w:p w:rsidR="000C6EAA" w:rsidRPr="002C0D27" w:rsidRDefault="000C6EAA" w:rsidP="00990FD2">
      <w:pPr>
        <w:jc w:val="both"/>
        <w:rPr>
          <w:rFonts w:ascii="TeleGrotesk Headline" w:hAnsi="TeleGrotesk Headline"/>
          <w:b/>
          <w:color w:val="E20074"/>
          <w:lang w:val="hr-HR"/>
        </w:rPr>
      </w:pPr>
    </w:p>
    <w:p w:rsidR="000C6EAA" w:rsidRPr="00666753" w:rsidRDefault="000C6EAA" w:rsidP="00990FD2">
      <w:pPr>
        <w:pStyle w:val="ListParagraph"/>
        <w:numPr>
          <w:ilvl w:val="0"/>
          <w:numId w:val="2"/>
        </w:numPr>
        <w:jc w:val="both"/>
        <w:textAlignment w:val="baseline"/>
        <w:rPr>
          <w:rFonts w:ascii="Tele-GroteskNor" w:hAnsi="Tele-GroteskNor"/>
          <w:lang w:val="hr-HR"/>
        </w:rPr>
      </w:pPr>
      <w:r w:rsidRPr="007240AF">
        <w:rPr>
          <w:rFonts w:ascii="Tele-GroteskNor" w:hAnsi="Tele-GroteskNor"/>
          <w:lang w:val="hr-HR"/>
        </w:rPr>
        <w:t xml:space="preserve">Brz, pouzdan i profesionalan pristup e-mailu sa </w:t>
      </w:r>
      <w:r>
        <w:rPr>
          <w:rFonts w:ascii="Tele-GroteskNor" w:hAnsi="Tele-GroteskNor"/>
          <w:lang w:val="hr-HR"/>
        </w:rPr>
        <w:t>desktop</w:t>
      </w:r>
      <w:r w:rsidRPr="007240AF">
        <w:rPr>
          <w:rFonts w:ascii="Tele-GroteskNor" w:hAnsi="Tele-GroteskNor"/>
          <w:lang w:val="hr-HR"/>
        </w:rPr>
        <w:t xml:space="preserve"> računara, laptopova, tableta i mobilnih telefona.</w:t>
      </w:r>
    </w:p>
    <w:p w:rsidR="000C6EAA" w:rsidRDefault="000C6EAA" w:rsidP="00990FD2">
      <w:pPr>
        <w:pStyle w:val="ListParagraph"/>
        <w:numPr>
          <w:ilvl w:val="0"/>
          <w:numId w:val="2"/>
        </w:numPr>
        <w:jc w:val="both"/>
        <w:textAlignment w:val="baseline"/>
        <w:rPr>
          <w:rFonts w:ascii="Tele-GroteskNor" w:hAnsi="Tele-GroteskNor"/>
          <w:lang w:val="hr-HR"/>
        </w:rPr>
      </w:pPr>
      <w:r w:rsidRPr="007240AF">
        <w:rPr>
          <w:rFonts w:ascii="Tele-GroteskNor" w:hAnsi="Tele-GroteskNor"/>
          <w:lang w:val="hr-HR"/>
        </w:rPr>
        <w:t>Smanjenje troškova održavanja serverske infrastrukture. Nema brige oko upravljanja serverom i aplikacijom, a sve nadogradnje i buduće izmjene uključene su u cijenu</w:t>
      </w:r>
      <w:r w:rsidR="00DA0ACD">
        <w:rPr>
          <w:rFonts w:ascii="Tele-GroteskNor" w:hAnsi="Tele-GroteskNor"/>
          <w:lang w:val="hr-HR"/>
        </w:rPr>
        <w:t xml:space="preserve"> naknade</w:t>
      </w:r>
      <w:r w:rsidR="007E3CB9">
        <w:rPr>
          <w:rFonts w:ascii="Tele-GroteskNor" w:hAnsi="Tele-GroteskNor"/>
          <w:lang w:val="hr-HR"/>
        </w:rPr>
        <w:t xml:space="preserve"> (pretplate)</w:t>
      </w:r>
      <w:r w:rsidR="00DA0ACD">
        <w:rPr>
          <w:rFonts w:ascii="Tele-GroteskNor" w:hAnsi="Tele-GroteskNor"/>
          <w:lang w:val="hr-HR"/>
        </w:rPr>
        <w:t xml:space="preserve"> za korišćenje </w:t>
      </w:r>
      <w:r w:rsidR="00DA0ACD" w:rsidRPr="00DA0ACD">
        <w:rPr>
          <w:rFonts w:ascii="Tele-GroteskNor" w:hAnsi="Tele-GroteskNor"/>
          <w:lang w:val="hr-HR"/>
        </w:rPr>
        <w:t>Webmail e-mail servis</w:t>
      </w:r>
      <w:r w:rsidR="00DA0ACD">
        <w:rPr>
          <w:rFonts w:ascii="Tele-GroteskNor" w:hAnsi="Tele-GroteskNor"/>
          <w:lang w:val="hr-HR"/>
        </w:rPr>
        <w:t>a</w:t>
      </w:r>
      <w:r w:rsidRPr="007240AF">
        <w:rPr>
          <w:rFonts w:ascii="Tele-GroteskNor" w:hAnsi="Tele-GroteskNor"/>
          <w:lang w:val="hr-HR"/>
        </w:rPr>
        <w:t>.</w:t>
      </w:r>
    </w:p>
    <w:p w:rsidR="000C6EAA" w:rsidRDefault="000C6EAA" w:rsidP="00990FD2">
      <w:pPr>
        <w:pStyle w:val="ListParagraph"/>
        <w:numPr>
          <w:ilvl w:val="0"/>
          <w:numId w:val="2"/>
        </w:numPr>
        <w:jc w:val="both"/>
        <w:textAlignment w:val="baseline"/>
        <w:rPr>
          <w:rFonts w:ascii="Tele-GroteskNor" w:hAnsi="Tele-GroteskNor"/>
          <w:lang w:val="hr-HR"/>
        </w:rPr>
      </w:pPr>
      <w:r>
        <w:rPr>
          <w:rFonts w:ascii="Tele-GroteskNor" w:hAnsi="Tele-GroteskNor"/>
          <w:lang w:val="hr-HR"/>
        </w:rPr>
        <w:t>Antivirus i antispam zaštita.</w:t>
      </w:r>
    </w:p>
    <w:p w:rsidR="000C6EAA" w:rsidRDefault="000C6EAA" w:rsidP="00990FD2">
      <w:pPr>
        <w:jc w:val="both"/>
        <w:rPr>
          <w:rFonts w:ascii="Tele-GroteskNor" w:hAnsi="Tele-GroteskNor"/>
          <w:lang w:val="hr-HR"/>
        </w:rPr>
      </w:pPr>
    </w:p>
    <w:p w:rsidR="000C6EAA" w:rsidRPr="00FB7CB0" w:rsidRDefault="000C6EAA" w:rsidP="00990FD2">
      <w:pPr>
        <w:jc w:val="both"/>
        <w:rPr>
          <w:rFonts w:ascii="TeleGrotesk Headline" w:hAnsi="TeleGrotesk Headline"/>
          <w:b/>
          <w:color w:val="E20074"/>
          <w:lang w:val="hr-HR"/>
        </w:rPr>
      </w:pPr>
      <w:r>
        <w:rPr>
          <w:rFonts w:ascii="TeleGrotesk Headline" w:hAnsi="TeleGrotesk Headline"/>
          <w:b/>
          <w:color w:val="E20074"/>
          <w:lang w:val="hr-HR"/>
        </w:rPr>
        <w:t>Kako funkcioniše usluga</w:t>
      </w:r>
      <w:r>
        <w:rPr>
          <w:rFonts w:ascii="TeleGrotesk Headline" w:hAnsi="TeleGrotesk Headline"/>
          <w:b/>
          <w:color w:val="E20074"/>
          <w:lang w:val="en-US"/>
        </w:rPr>
        <w:t>?</w:t>
      </w:r>
    </w:p>
    <w:p w:rsidR="000C6EAA" w:rsidRPr="007240AF" w:rsidRDefault="000C6EAA" w:rsidP="00990FD2">
      <w:pPr>
        <w:pStyle w:val="ListParagraph"/>
        <w:jc w:val="both"/>
        <w:textAlignment w:val="baseline"/>
        <w:rPr>
          <w:rFonts w:ascii="Tele-GroteskNor" w:hAnsi="Tele-GroteskNor"/>
          <w:lang w:val="hr-HR"/>
        </w:rPr>
      </w:pPr>
    </w:p>
    <w:p w:rsidR="000C6EAA" w:rsidRPr="007240AF" w:rsidRDefault="000C6EAA" w:rsidP="00990FD2">
      <w:pPr>
        <w:pStyle w:val="ListParagraph"/>
        <w:numPr>
          <w:ilvl w:val="0"/>
          <w:numId w:val="1"/>
        </w:numPr>
        <w:jc w:val="both"/>
        <w:textAlignment w:val="baseline"/>
        <w:rPr>
          <w:rFonts w:ascii="Tele-GroteskNor" w:hAnsi="Tele-GroteskNor"/>
          <w:lang w:val="hr-HR"/>
        </w:rPr>
      </w:pPr>
      <w:r w:rsidRPr="007240AF">
        <w:rPr>
          <w:rFonts w:ascii="Tele-GroteskNor" w:hAnsi="Tele-GroteskNor"/>
          <w:lang w:val="hr-HR"/>
        </w:rPr>
        <w:t xml:space="preserve">Mailovi se nalaze na </w:t>
      </w:r>
      <w:r w:rsidR="00990FD2">
        <w:rPr>
          <w:rFonts w:ascii="Tele-GroteskNor" w:hAnsi="Tele-GroteskNor"/>
          <w:lang w:val="hr-HR"/>
        </w:rPr>
        <w:t xml:space="preserve">sigurnom serveru te im se može </w:t>
      </w:r>
      <w:r w:rsidRPr="007240AF">
        <w:rPr>
          <w:rFonts w:ascii="Tele-GroteskNor" w:hAnsi="Tele-GroteskNor"/>
          <w:lang w:val="hr-HR"/>
        </w:rPr>
        <w:t>pristupiti bilo kada, bilo gdje i sa bilo kojeg uređaja</w:t>
      </w:r>
      <w:r w:rsidR="00990FD2">
        <w:rPr>
          <w:rFonts w:ascii="Tele-GroteskNor" w:hAnsi="Tele-GroteskNor"/>
          <w:lang w:val="hr-HR"/>
        </w:rPr>
        <w:t>.</w:t>
      </w:r>
    </w:p>
    <w:p w:rsidR="000C6EAA" w:rsidRPr="000B27BA" w:rsidRDefault="000C6EAA" w:rsidP="00990FD2">
      <w:pPr>
        <w:pStyle w:val="ListParagraph"/>
        <w:numPr>
          <w:ilvl w:val="0"/>
          <w:numId w:val="1"/>
        </w:numPr>
        <w:jc w:val="both"/>
        <w:textAlignment w:val="baseline"/>
        <w:rPr>
          <w:rFonts w:ascii="Tele-GroteskNor" w:hAnsi="Tele-GroteskNor"/>
          <w:lang w:val="hr-HR"/>
        </w:rPr>
      </w:pPr>
      <w:r w:rsidRPr="000B27BA">
        <w:rPr>
          <w:rFonts w:ascii="Tele-GroteskNor" w:hAnsi="Tele-GroteskNor"/>
          <w:lang w:val="hr-HR"/>
        </w:rPr>
        <w:t>E-mail poruke se nalaze na sigurnim serverima Crnogorskog Telekoma</w:t>
      </w:r>
      <w:r w:rsidR="00990FD2">
        <w:rPr>
          <w:rFonts w:ascii="Tele-GroteskNor" w:hAnsi="Tele-GroteskNor"/>
          <w:lang w:val="hr-HR"/>
        </w:rPr>
        <w:t>.</w:t>
      </w:r>
    </w:p>
    <w:p w:rsidR="00990FD2" w:rsidRDefault="000C6EAA" w:rsidP="00990FD2">
      <w:pPr>
        <w:pStyle w:val="ListParagraph"/>
        <w:numPr>
          <w:ilvl w:val="0"/>
          <w:numId w:val="1"/>
        </w:numPr>
        <w:jc w:val="both"/>
        <w:textAlignment w:val="baseline"/>
        <w:rPr>
          <w:rFonts w:ascii="Tele-GroteskNor" w:hAnsi="Tele-GroteskNor"/>
          <w:lang w:val="hr-HR"/>
        </w:rPr>
      </w:pPr>
      <w:r w:rsidRPr="000B27BA">
        <w:rPr>
          <w:rFonts w:ascii="Tele-GroteskNor" w:hAnsi="Tele-GroteskNor"/>
          <w:lang w:val="hr-HR"/>
        </w:rPr>
        <w:t xml:space="preserve">Nema početnih ulaganja u IT infrastrukturu, nema troškova održavanja servera. Plaća se transparentna </w:t>
      </w:r>
      <w:r w:rsidR="007E3CB9">
        <w:rPr>
          <w:rFonts w:ascii="Tele-GroteskNor" w:hAnsi="Tele-GroteskNor"/>
          <w:lang w:val="hr-HR"/>
        </w:rPr>
        <w:t xml:space="preserve"> mjesečna </w:t>
      </w:r>
      <w:r w:rsidRPr="000B27BA">
        <w:rPr>
          <w:rFonts w:ascii="Tele-GroteskNor" w:hAnsi="Tele-GroteskNor"/>
          <w:lang w:val="hr-HR"/>
        </w:rPr>
        <w:t>naknada</w:t>
      </w:r>
      <w:r w:rsidR="007E3CB9">
        <w:rPr>
          <w:rFonts w:ascii="Tele-GroteskNor" w:hAnsi="Tele-GroteskNor"/>
          <w:lang w:val="hr-HR"/>
        </w:rPr>
        <w:t xml:space="preserve"> (pretplata)</w:t>
      </w:r>
      <w:r w:rsidRPr="000B27BA">
        <w:rPr>
          <w:rFonts w:ascii="Tele-GroteskNor" w:hAnsi="Tele-GroteskNor"/>
          <w:lang w:val="hr-HR"/>
        </w:rPr>
        <w:t>.</w:t>
      </w:r>
    </w:p>
    <w:p w:rsidR="0071708B" w:rsidRPr="00EE5B42" w:rsidRDefault="00700C54" w:rsidP="00990FD2">
      <w:pPr>
        <w:pStyle w:val="ListParagraph"/>
        <w:numPr>
          <w:ilvl w:val="0"/>
          <w:numId w:val="1"/>
        </w:numPr>
        <w:jc w:val="both"/>
        <w:textAlignment w:val="baseline"/>
        <w:rPr>
          <w:rFonts w:ascii="Tele-GroteskNor" w:hAnsi="Tele-GroteskNor"/>
          <w:lang w:val="hr-HR"/>
        </w:rPr>
      </w:pPr>
      <w:r w:rsidRPr="00990FD2">
        <w:rPr>
          <w:rFonts w:ascii="Tele-GroteskNor" w:hAnsi="Tele-GroteskNor"/>
          <w:lang w:val="hr-HR"/>
        </w:rPr>
        <w:t xml:space="preserve">„Uslovi korišćenja usluge Webmail-a“ bliže uređuje </w:t>
      </w:r>
      <w:r w:rsidRPr="00990FD2">
        <w:rPr>
          <w:rFonts w:ascii="Tele-GroteskNor" w:hAnsi="Tele-GroteskNor"/>
          <w:lang w:val="sr-Latn-CS"/>
        </w:rPr>
        <w:t>uslove po kojima se pruža usluga Webmaila</w:t>
      </w:r>
      <w:r w:rsidR="00520717" w:rsidRPr="00990FD2">
        <w:rPr>
          <w:rFonts w:ascii="Tele-GroteskNor" w:hAnsi="Tele-GroteskNor"/>
          <w:lang w:val="sr-Latn-CS"/>
        </w:rPr>
        <w:t>.</w:t>
      </w:r>
    </w:p>
    <w:p w:rsidR="001C2A8A" w:rsidRDefault="007A450D" w:rsidP="00990FD2">
      <w:pPr>
        <w:pStyle w:val="ListParagraph"/>
        <w:numPr>
          <w:ilvl w:val="0"/>
          <w:numId w:val="1"/>
        </w:numPr>
        <w:jc w:val="both"/>
        <w:textAlignment w:val="baseline"/>
        <w:rPr>
          <w:rFonts w:ascii="Tele-GroteskNor" w:hAnsi="Tele-GroteskNor"/>
          <w:lang w:val="hr-HR"/>
        </w:rPr>
      </w:pPr>
      <w:r>
        <w:rPr>
          <w:rFonts w:ascii="Tele-GroteskNor" w:hAnsi="Tele-GroteskNor"/>
          <w:lang w:val="hr-HR"/>
        </w:rPr>
        <w:t xml:space="preserve">Korisnik </w:t>
      </w:r>
      <w:r w:rsidR="001C2A8A">
        <w:rPr>
          <w:rFonts w:ascii="Tele-GroteskNor" w:hAnsi="Tele-GroteskNor"/>
          <w:lang w:val="hr-HR"/>
        </w:rPr>
        <w:t xml:space="preserve"> ima mogućnost korišćenja </w:t>
      </w:r>
      <w:r w:rsidR="007E3CB9">
        <w:rPr>
          <w:rFonts w:ascii="Tele-GroteskNor" w:hAnsi="Tele-GroteskNor"/>
          <w:lang w:val="hr-HR"/>
        </w:rPr>
        <w:t xml:space="preserve">paketa </w:t>
      </w:r>
      <w:r w:rsidR="00CB3316">
        <w:rPr>
          <w:rFonts w:ascii="Tele-GroteskNor" w:hAnsi="Tele-GroteskNor"/>
          <w:lang w:val="hr-HR"/>
        </w:rPr>
        <w:t>i to</w:t>
      </w:r>
      <w:r w:rsidR="007E3CB9">
        <w:rPr>
          <w:rFonts w:ascii="Tele-GroteskNor" w:hAnsi="Tele-GroteskNor"/>
          <w:lang w:val="hr-HR"/>
        </w:rPr>
        <w:t xml:space="preserve">  </w:t>
      </w:r>
      <w:r w:rsidR="001C2A8A">
        <w:rPr>
          <w:rFonts w:ascii="Tele-GroteskNor" w:hAnsi="Tele-GroteskNor"/>
          <w:lang w:val="hr-HR"/>
        </w:rPr>
        <w:t xml:space="preserve">: </w:t>
      </w:r>
    </w:p>
    <w:p w:rsidR="007E3CB9" w:rsidRDefault="007E3CB9" w:rsidP="00853B1D">
      <w:pPr>
        <w:pStyle w:val="Projectheading1"/>
        <w:numPr>
          <w:ilvl w:val="0"/>
          <w:numId w:val="11"/>
        </w:numPr>
        <w:tabs>
          <w:tab w:val="left" w:pos="720"/>
        </w:tabs>
        <w:rPr>
          <w:rFonts w:ascii="TeleGrotesk Headline Ultra" w:hAnsi="TeleGrotesk Headline Ultra"/>
        </w:rPr>
      </w:pPr>
      <w:r w:rsidRPr="00EE5B42">
        <w:rPr>
          <w:rFonts w:ascii="Tele-GroteskNor" w:eastAsia="Times New Roman" w:hAnsi="Tele-GroteskNor"/>
          <w:bCs w:val="0"/>
          <w:sz w:val="24"/>
          <w:szCs w:val="24"/>
          <w:lang w:val="hr-HR" w:eastAsia="en-US"/>
        </w:rPr>
        <w:t>Web</w:t>
      </w:r>
      <w:r w:rsidR="00CB3316" w:rsidRPr="00EE5B42">
        <w:rPr>
          <w:rFonts w:ascii="Tele-GroteskNor" w:eastAsia="Times New Roman" w:hAnsi="Tele-GroteskNor"/>
          <w:bCs w:val="0"/>
          <w:sz w:val="24"/>
          <w:szCs w:val="24"/>
          <w:lang w:val="hr-HR" w:eastAsia="en-US"/>
        </w:rPr>
        <w:t>MAIL ONLY paket</w:t>
      </w:r>
      <w:r w:rsidRPr="00EE5B42">
        <w:rPr>
          <w:rFonts w:ascii="TeleGrotesk Headline Ultra" w:hAnsi="TeleGrotesk Headline Ultra"/>
          <w:sz w:val="20"/>
          <w:szCs w:val="20"/>
        </w:rPr>
        <w:t xml:space="preserve">  </w:t>
      </w:r>
      <w:r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- </w:t>
      </w:r>
      <w:r w:rsidR="00CB3316"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  pojedinacni mailovi </w:t>
      </w:r>
      <w:r w:rsidR="00BB7F3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 sa domenom </w:t>
      </w:r>
      <w:r w:rsidR="00BB7F32" w:rsidRPr="00575F54">
        <w:rPr>
          <w:rFonts w:ascii="Tele-GroteskNor" w:eastAsia="Times New Roman" w:hAnsi="Tele-GroteskNor"/>
          <w:b w:val="0"/>
          <w:sz w:val="24"/>
          <w:szCs w:val="24"/>
          <w:lang w:val="hr-HR" w:eastAsia="en-US"/>
        </w:rPr>
        <w:t>@ctelekom.me</w:t>
      </w:r>
      <w:r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, </w:t>
      </w:r>
      <w:r w:rsidR="00CB3316"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sa </w:t>
      </w:r>
      <w:r w:rsidR="00575F54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>resu</w:t>
      </w:r>
      <w:r w:rsidR="004E7F08"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 xml:space="preserve">rsima i </w:t>
      </w:r>
      <w:r w:rsidR="00CB3316"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>mjesečnom cijenom</w:t>
      </w:r>
      <w:r w:rsidRPr="00EE5B42">
        <w:rPr>
          <w:rFonts w:ascii="Tele-GroteskNor" w:eastAsia="Times New Roman" w:hAnsi="Tele-GroteskNor"/>
          <w:b w:val="0"/>
          <w:bCs w:val="0"/>
          <w:sz w:val="24"/>
          <w:szCs w:val="24"/>
          <w:lang w:val="hr-HR" w:eastAsia="en-US"/>
        </w:rPr>
        <w:t>:</w:t>
      </w:r>
    </w:p>
    <w:p w:rsidR="007E3CB9" w:rsidRDefault="007E3CB9" w:rsidP="007E3CB9">
      <w:pPr>
        <w:rPr>
          <w:rFonts w:ascii="Tele-GroteskNor" w:hAnsi="Tele-GroteskNor"/>
          <w:lang w:val="hr-HR"/>
        </w:rPr>
      </w:pPr>
    </w:p>
    <w:tbl>
      <w:tblPr>
        <w:tblW w:w="7650" w:type="dxa"/>
        <w:tblInd w:w="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710"/>
        <w:gridCol w:w="1762"/>
        <w:gridCol w:w="1748"/>
      </w:tblGrid>
      <w:tr w:rsidR="007E3CB9" w:rsidRPr="00EE5B42" w:rsidTr="00EE5B42">
        <w:trPr>
          <w:trHeight w:val="602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 w:rsidP="00EE5B42">
            <w:pPr>
              <w:rPr>
                <w:rFonts w:ascii="Tele-GroteskEERegular" w:hAnsi="Tele-GroteskEERegular"/>
                <w:b/>
                <w:color w:val="000000"/>
                <w:sz w:val="20"/>
                <w:szCs w:val="20"/>
                <w:lang w:val="en-GB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Raspoloživi resursi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Mjesecna naknada (</w:t>
            </w:r>
            <w:r w:rsidR="00CB3316"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EUR/</w:t>
            </w: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bez PDV-a)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Mjesecna naknada (</w:t>
            </w:r>
            <w:r w:rsidR="00CB3316"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EUR/</w:t>
            </w: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sa PDVom)</w:t>
            </w:r>
          </w:p>
        </w:tc>
      </w:tr>
      <w:tr w:rsidR="007E3CB9" w:rsidRPr="00EE5B42" w:rsidTr="00EE5B42">
        <w:trPr>
          <w:trHeight w:val="198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Mail Only nalog 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5GB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 w:rsidP="00A22378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0.8182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 w:rsidP="00A22378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0.99</w:t>
            </w:r>
          </w:p>
        </w:tc>
      </w:tr>
      <w:tr w:rsidR="007E3CB9" w:rsidRPr="00EE5B42" w:rsidTr="00EE5B42">
        <w:trPr>
          <w:trHeight w:val="198"/>
        </w:trPr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Mail Only nalog XL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10GB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 w:rsidP="00A22378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1.2315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3CB9" w:rsidRPr="00EE5B42" w:rsidRDefault="007E3CB9" w:rsidP="00A22378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1.49</w:t>
            </w:r>
          </w:p>
        </w:tc>
      </w:tr>
    </w:tbl>
    <w:p w:rsidR="007E3CB9" w:rsidRPr="00EE5B42" w:rsidRDefault="007E3CB9" w:rsidP="007E3CB9">
      <w:pPr>
        <w:rPr>
          <w:rFonts w:ascii="Tele-GroteskNor" w:eastAsiaTheme="minorHAnsi" w:hAnsi="Tele-GroteskNor" w:cs="Calibri"/>
          <w:sz w:val="20"/>
          <w:szCs w:val="20"/>
          <w:lang w:val="hr-HR"/>
        </w:rPr>
      </w:pPr>
    </w:p>
    <w:p w:rsidR="007E3CB9" w:rsidRPr="00EE5B42" w:rsidRDefault="007E3CB9" w:rsidP="00EE5B42">
      <w:pPr>
        <w:jc w:val="both"/>
        <w:textAlignment w:val="baseline"/>
        <w:rPr>
          <w:rFonts w:ascii="Tele-GroteskNor" w:hAnsi="Tele-GroteskNor"/>
          <w:sz w:val="20"/>
          <w:szCs w:val="20"/>
          <w:lang w:val="hr-HR"/>
        </w:rPr>
      </w:pPr>
    </w:p>
    <w:p w:rsidR="007E3CB9" w:rsidRDefault="007E3CB9" w:rsidP="00EE5B42">
      <w:pPr>
        <w:jc w:val="both"/>
        <w:textAlignment w:val="baseline"/>
        <w:rPr>
          <w:rFonts w:ascii="Tele-GroteskNor" w:hAnsi="Tele-GroteskNor"/>
          <w:lang w:val="hr-HR"/>
        </w:rPr>
      </w:pPr>
    </w:p>
    <w:p w:rsidR="007E3CB9" w:rsidRDefault="007E3CB9" w:rsidP="00EE5B42">
      <w:pPr>
        <w:jc w:val="both"/>
        <w:textAlignment w:val="baseline"/>
        <w:rPr>
          <w:rFonts w:ascii="Tele-GroteskNor" w:hAnsi="Tele-GroteskNor"/>
          <w:lang w:val="hr-HR"/>
        </w:rPr>
      </w:pPr>
    </w:p>
    <w:p w:rsidR="007E3CB9" w:rsidRDefault="007E3CB9" w:rsidP="00EE5B42">
      <w:pPr>
        <w:jc w:val="both"/>
        <w:textAlignment w:val="baseline"/>
        <w:rPr>
          <w:rFonts w:ascii="Tele-GroteskNor" w:hAnsi="Tele-GroteskNor"/>
          <w:lang w:val="hr-HR"/>
        </w:rPr>
      </w:pPr>
    </w:p>
    <w:p w:rsidR="007E3CB9" w:rsidRDefault="007E3CB9" w:rsidP="00EE5B42">
      <w:pPr>
        <w:jc w:val="both"/>
        <w:textAlignment w:val="baseline"/>
        <w:rPr>
          <w:rFonts w:ascii="Tele-GroteskNor" w:hAnsi="Tele-GroteskNor"/>
          <w:lang w:val="hr-HR"/>
        </w:rPr>
      </w:pPr>
    </w:p>
    <w:p w:rsidR="00CB3316" w:rsidRPr="00EE5B42" w:rsidRDefault="00CB3316" w:rsidP="00EE5B42">
      <w:pPr>
        <w:pStyle w:val="ListParagraph"/>
        <w:numPr>
          <w:ilvl w:val="0"/>
          <w:numId w:val="7"/>
        </w:numPr>
        <w:jc w:val="both"/>
        <w:textAlignment w:val="baseline"/>
        <w:rPr>
          <w:rFonts w:ascii="Tele-GroteskNor" w:hAnsi="Tele-GroteskNor"/>
          <w:sz w:val="22"/>
          <w:szCs w:val="22"/>
        </w:rPr>
      </w:pPr>
      <w:r w:rsidRPr="00EE5B42">
        <w:rPr>
          <w:rFonts w:ascii="Tele-GroteskNor" w:hAnsi="Tele-GroteskNor"/>
          <w:b/>
          <w:bCs/>
          <w:sz w:val="22"/>
          <w:szCs w:val="22"/>
          <w:lang w:val="en-GB"/>
        </w:rPr>
        <w:lastRenderedPageBreak/>
        <w:t xml:space="preserve">DOMENSKI </w:t>
      </w:r>
      <w:proofErr w:type="gramStart"/>
      <w:r w:rsidRPr="00EE5B42">
        <w:rPr>
          <w:rFonts w:ascii="Tele-GroteskNor" w:hAnsi="Tele-GroteskNor"/>
          <w:b/>
          <w:bCs/>
          <w:sz w:val="22"/>
          <w:szCs w:val="22"/>
          <w:lang w:val="en-GB"/>
        </w:rPr>
        <w:t>PAKETI  -</w:t>
      </w:r>
      <w:proofErr w:type="gramEnd"/>
      <w:r w:rsidRPr="00EE5B42">
        <w:rPr>
          <w:rFonts w:ascii="Tele-GroteskNor" w:hAnsi="Tele-GroteskNor"/>
          <w:sz w:val="22"/>
          <w:szCs w:val="22"/>
        </w:rPr>
        <w:t xml:space="preserve"> Korisnik uz dati mail paket dobija mogućnost pristupa administratorskom  portalu na kojem moze da dodaje/ukida e-mail naloge. Korisnik</w:t>
      </w:r>
      <w:r w:rsidR="002F23D1">
        <w:rPr>
          <w:rFonts w:ascii="Tele-GroteskNor" w:hAnsi="Tele-GroteskNor"/>
          <w:sz w:val="22"/>
          <w:szCs w:val="22"/>
        </w:rPr>
        <w:t xml:space="preserve"> placa </w:t>
      </w:r>
      <w:r w:rsidRPr="00EE5B42">
        <w:rPr>
          <w:rFonts w:ascii="Tele-GroteskNor" w:hAnsi="Tele-GroteskNor"/>
          <w:sz w:val="22"/>
          <w:szCs w:val="22"/>
        </w:rPr>
        <w:t>mje</w:t>
      </w:r>
      <w:r w:rsidR="002F23D1">
        <w:rPr>
          <w:rFonts w:ascii="Tele-GroteskNor" w:hAnsi="Tele-GroteskNor"/>
          <w:sz w:val="22"/>
          <w:szCs w:val="22"/>
        </w:rPr>
        <w:t>seč</w:t>
      </w:r>
      <w:r w:rsidRPr="00EE5B42">
        <w:rPr>
          <w:rFonts w:ascii="Tele-GroteskNor" w:hAnsi="Tele-GroteskNor"/>
          <w:sz w:val="22"/>
          <w:szCs w:val="22"/>
        </w:rPr>
        <w:t xml:space="preserve">nu pretplatu za korišćenje  administratorskog portala u iznosu od 5.00 EUR (sa PDV-om), kao i </w:t>
      </w:r>
      <w:r w:rsidRPr="00EE5B42">
        <w:rPr>
          <w:rFonts w:ascii="Tele-GroteskNor" w:hAnsi="Tele-GroteskNor"/>
          <w:sz w:val="22"/>
          <w:szCs w:val="22"/>
          <w:lang w:val="sr-Latn-CS"/>
        </w:rPr>
        <w:t xml:space="preserve">mjesecnu pretplatu </w:t>
      </w:r>
      <w:r w:rsidRPr="00EE5B42">
        <w:rPr>
          <w:rFonts w:ascii="Tele-GroteskNor" w:hAnsi="Tele-GroteskNor"/>
          <w:sz w:val="22"/>
          <w:szCs w:val="22"/>
        </w:rPr>
        <w:t xml:space="preserve">za svaki </w:t>
      </w:r>
      <w:r w:rsidR="002463AF">
        <w:rPr>
          <w:rFonts w:ascii="Tele-GroteskNor" w:hAnsi="Tele-GroteskNor"/>
          <w:sz w:val="22"/>
          <w:szCs w:val="22"/>
        </w:rPr>
        <w:t xml:space="preserve"> pojedinačni </w:t>
      </w:r>
      <w:r w:rsidRPr="00EE5B42">
        <w:rPr>
          <w:rFonts w:ascii="Tele-GroteskNor" w:hAnsi="Tele-GroteskNor"/>
          <w:sz w:val="22"/>
          <w:szCs w:val="22"/>
        </w:rPr>
        <w:t>mail nalog (minimalno jedan mail nalog) po tabeli:</w:t>
      </w:r>
    </w:p>
    <w:p w:rsidR="00CB3316" w:rsidRPr="00CB3316" w:rsidRDefault="00CB3316" w:rsidP="00CB3316">
      <w:pPr>
        <w:pStyle w:val="ListParagraph"/>
        <w:spacing w:after="120"/>
        <w:ind w:left="270"/>
        <w:jc w:val="both"/>
        <w:rPr>
          <w:rFonts w:ascii="Tele-GroteskNor" w:hAnsi="Tele-GroteskNor"/>
          <w:sz w:val="22"/>
          <w:szCs w:val="22"/>
        </w:rPr>
      </w:pPr>
    </w:p>
    <w:tbl>
      <w:tblPr>
        <w:tblpPr w:leftFromText="180" w:rightFromText="180" w:vertAnchor="text" w:tblpX="795"/>
        <w:tblW w:w="8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800"/>
        <w:gridCol w:w="1710"/>
        <w:gridCol w:w="2196"/>
      </w:tblGrid>
      <w:tr w:rsidR="00CB3316" w:rsidTr="00EE5B42">
        <w:trPr>
          <w:trHeight w:val="615"/>
        </w:trPr>
        <w:tc>
          <w:tcPr>
            <w:tcW w:w="23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316" w:rsidRPr="00EE5B42" w:rsidRDefault="00853B1D" w:rsidP="00EE5B42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Raspoloživi resursi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Cijena</w:t>
            </w:r>
            <w:r w:rsidR="002463AF"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 xml:space="preserve"> po nalogu </w:t>
            </w: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 xml:space="preserve"> sa PDV-om</w:t>
            </w:r>
          </w:p>
        </w:tc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 xml:space="preserve">Cijena </w:t>
            </w:r>
            <w:r w:rsidR="002463AF"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 xml:space="preserve">po nalogu </w:t>
            </w:r>
            <w:r w:rsidRPr="00EE5B42">
              <w:rPr>
                <w:rFonts w:ascii="Tele-GroteskEERegular" w:hAnsi="Tele-GroteskEERegular"/>
                <w:b/>
                <w:color w:val="000000"/>
                <w:sz w:val="20"/>
                <w:szCs w:val="20"/>
              </w:rPr>
              <w:t>bez PDV-a</w:t>
            </w:r>
          </w:p>
        </w:tc>
      </w:tr>
      <w:tr w:rsidR="00CB3316" w:rsidRPr="00EE5B42" w:rsidTr="00EE5B42">
        <w:trPr>
          <w:trHeight w:val="315"/>
        </w:trPr>
        <w:tc>
          <w:tcPr>
            <w:tcW w:w="23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Mail Nalog Biznis M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2GB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0.59</w:t>
            </w:r>
          </w:p>
        </w:tc>
        <w:tc>
          <w:tcPr>
            <w:tcW w:w="21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0.4877</w:t>
            </w:r>
          </w:p>
        </w:tc>
      </w:tr>
      <w:tr w:rsidR="00CB3316" w:rsidRPr="00EE5B42" w:rsidTr="00EE5B42">
        <w:trPr>
          <w:trHeight w:val="300"/>
        </w:trPr>
        <w:tc>
          <w:tcPr>
            <w:tcW w:w="23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Mail Nalog  Biznis L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5GB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0.99</w:t>
            </w:r>
          </w:p>
        </w:tc>
        <w:tc>
          <w:tcPr>
            <w:tcW w:w="21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0.8182</w:t>
            </w:r>
          </w:p>
        </w:tc>
      </w:tr>
      <w:tr w:rsidR="00CB3316" w:rsidRPr="00EE5B42" w:rsidTr="00EE5B42">
        <w:trPr>
          <w:trHeight w:val="300"/>
        </w:trPr>
        <w:tc>
          <w:tcPr>
            <w:tcW w:w="23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Mail Nalog Biznis XL</w:t>
            </w:r>
          </w:p>
        </w:tc>
        <w:tc>
          <w:tcPr>
            <w:tcW w:w="18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10GB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1.49</w:t>
            </w:r>
          </w:p>
        </w:tc>
        <w:tc>
          <w:tcPr>
            <w:tcW w:w="21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316" w:rsidRPr="00EE5B42" w:rsidRDefault="00CB3316" w:rsidP="00EE5B42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1.2315</w:t>
            </w:r>
          </w:p>
        </w:tc>
      </w:tr>
    </w:tbl>
    <w:p w:rsidR="007E3CB9" w:rsidRPr="00EE5B42" w:rsidRDefault="00CB3316" w:rsidP="00EE5B42">
      <w:pPr>
        <w:pStyle w:val="ListParagraph"/>
        <w:spacing w:after="120"/>
        <w:ind w:left="1080"/>
        <w:rPr>
          <w:rFonts w:ascii="Tele-GroteskNor" w:hAnsi="Tele-GroteskNor"/>
          <w:lang w:val="hr-HR"/>
        </w:rPr>
      </w:pPr>
      <w:r>
        <w:rPr>
          <w:rFonts w:ascii="Tele-GroteskNor" w:hAnsi="Tele-GroteskNor"/>
          <w:sz w:val="22"/>
          <w:szCs w:val="22"/>
        </w:rPr>
        <w:t xml:space="preserve"> </w:t>
      </w:r>
    </w:p>
    <w:p w:rsidR="00583ED7" w:rsidRPr="00575F54" w:rsidRDefault="00583ED7" w:rsidP="00853B1D">
      <w:pPr>
        <w:spacing w:after="120"/>
        <w:ind w:left="720"/>
        <w:rPr>
          <w:rFonts w:ascii="Tele-GroteskNor" w:hAnsi="Tele-GroteskNor"/>
          <w:lang w:val="hr-HR"/>
        </w:rPr>
      </w:pPr>
      <w:r>
        <w:rPr>
          <w:rFonts w:ascii="Tele-GroteskNor" w:hAnsi="Tele-GroteskNor"/>
          <w:lang w:val="hr-HR"/>
        </w:rPr>
        <w:t xml:space="preserve">Pored navedenog, Korisnik ima mogućnost i </w:t>
      </w:r>
      <w:r w:rsidRPr="00575F54">
        <w:rPr>
          <w:rFonts w:ascii="Tele-GroteskNor" w:hAnsi="Tele-GroteskNor"/>
          <w:lang w:val="hr-HR"/>
        </w:rPr>
        <w:t xml:space="preserve">dokupa prostora za pojedinačne mail naloge i to u resursima i cijenama  po datoj tabeli: </w:t>
      </w:r>
    </w:p>
    <w:tbl>
      <w:tblPr>
        <w:tblpPr w:leftFromText="180" w:rightFromText="180" w:vertAnchor="text" w:tblpX="805"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1260"/>
        <w:gridCol w:w="1710"/>
        <w:gridCol w:w="2160"/>
      </w:tblGrid>
      <w:tr w:rsidR="00583ED7" w:rsidRPr="00EE5B42" w:rsidTr="00853B1D">
        <w:trPr>
          <w:trHeight w:val="704"/>
        </w:trPr>
        <w:tc>
          <w:tcPr>
            <w:tcW w:w="2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ED7" w:rsidRPr="00EE5B42" w:rsidRDefault="00583ED7" w:rsidP="00853B1D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Naziv produkta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Raspoloživi resursi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Cijena sa PDV-om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Cijena bez PDV-a</w:t>
            </w:r>
          </w:p>
        </w:tc>
      </w:tr>
      <w:tr w:rsidR="00583ED7" w:rsidRPr="00EE5B42" w:rsidTr="00853B1D">
        <w:trPr>
          <w:trHeight w:val="359"/>
        </w:trPr>
        <w:tc>
          <w:tcPr>
            <w:tcW w:w="2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Dokup prostora za mail nalog 5GB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5GB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2.99</w:t>
            </w:r>
          </w:p>
        </w:tc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2.4710</w:t>
            </w:r>
          </w:p>
        </w:tc>
      </w:tr>
      <w:tr w:rsidR="00583ED7" w:rsidRPr="00EE5B42" w:rsidTr="00853B1D">
        <w:trPr>
          <w:trHeight w:val="344"/>
        </w:trPr>
        <w:tc>
          <w:tcPr>
            <w:tcW w:w="2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Dokup prostora za mail nalog 25GB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25GB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4.99</w:t>
            </w:r>
          </w:p>
        </w:tc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4.1239</w:t>
            </w:r>
          </w:p>
        </w:tc>
      </w:tr>
      <w:tr w:rsidR="00583ED7" w:rsidRPr="00EE5B42" w:rsidTr="00853B1D">
        <w:trPr>
          <w:trHeight w:val="344"/>
        </w:trPr>
        <w:tc>
          <w:tcPr>
            <w:tcW w:w="2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Dokup prostora za mail nalog 50GB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50GB</w:t>
            </w:r>
          </w:p>
        </w:tc>
        <w:tc>
          <w:tcPr>
            <w:tcW w:w="17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7.99</w:t>
            </w:r>
          </w:p>
        </w:tc>
        <w:tc>
          <w:tcPr>
            <w:tcW w:w="2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3ED7" w:rsidRPr="00EE5B42" w:rsidRDefault="00583ED7" w:rsidP="00853B1D">
            <w:pPr>
              <w:jc w:val="center"/>
              <w:rPr>
                <w:rFonts w:ascii="Tele-GroteskEERegular" w:hAnsi="Tele-GroteskEERegular"/>
                <w:b/>
                <w:sz w:val="20"/>
                <w:szCs w:val="20"/>
              </w:rPr>
            </w:pPr>
            <w:r w:rsidRPr="00EE5B42">
              <w:rPr>
                <w:rFonts w:ascii="Tele-GroteskEERegular" w:hAnsi="Tele-GroteskEERegular"/>
                <w:b/>
                <w:sz w:val="20"/>
                <w:szCs w:val="20"/>
              </w:rPr>
              <w:t>6.6033</w:t>
            </w:r>
          </w:p>
        </w:tc>
      </w:tr>
    </w:tbl>
    <w:p w:rsidR="00583ED7" w:rsidRDefault="00583ED7" w:rsidP="00990FD2">
      <w:pPr>
        <w:jc w:val="both"/>
        <w:textAlignment w:val="baseline"/>
        <w:rPr>
          <w:rFonts w:ascii="Tele-GroteskNor" w:hAnsi="Tele-GroteskNor"/>
          <w:lang w:val="hr-HR"/>
        </w:rPr>
      </w:pPr>
    </w:p>
    <w:p w:rsidR="0050109D" w:rsidRPr="0071708B" w:rsidRDefault="0050109D" w:rsidP="0071708B">
      <w:pPr>
        <w:textAlignment w:val="baseline"/>
        <w:rPr>
          <w:rFonts w:ascii="Tele-GroteskNor" w:hAnsi="Tele-GroteskNor"/>
          <w:lang w:val="hr-HR"/>
        </w:rPr>
      </w:pPr>
    </w:p>
    <w:p w:rsidR="000C6EAA" w:rsidRDefault="000C6EAA" w:rsidP="000C6EAA">
      <w:pPr>
        <w:rPr>
          <w:lang w:val="en-US"/>
        </w:rPr>
      </w:pPr>
    </w:p>
    <w:p w:rsidR="0071708B" w:rsidRDefault="0071708B" w:rsidP="000C6EAA">
      <w:pPr>
        <w:rPr>
          <w:lang w:val="en-US"/>
        </w:rPr>
      </w:pPr>
    </w:p>
    <w:p w:rsidR="00853B1D" w:rsidRDefault="00853B1D" w:rsidP="000C6EAA">
      <w:pPr>
        <w:rPr>
          <w:lang w:val="en-US"/>
        </w:rPr>
      </w:pPr>
    </w:p>
    <w:p w:rsidR="00853B1D" w:rsidRDefault="00853B1D" w:rsidP="000C6EAA">
      <w:pPr>
        <w:rPr>
          <w:lang w:val="en-US"/>
        </w:rPr>
      </w:pPr>
    </w:p>
    <w:p w:rsidR="00853B1D" w:rsidRDefault="00853B1D" w:rsidP="000C6EAA">
      <w:pPr>
        <w:rPr>
          <w:lang w:val="en-US"/>
        </w:rPr>
      </w:pPr>
    </w:p>
    <w:p w:rsidR="00853B1D" w:rsidRDefault="00853B1D" w:rsidP="000C6EAA">
      <w:pPr>
        <w:rPr>
          <w:lang w:val="en-US"/>
        </w:rPr>
      </w:pPr>
    </w:p>
    <w:p w:rsidR="00853B1D" w:rsidRPr="00833D1B" w:rsidRDefault="00853B1D" w:rsidP="000C6EAA">
      <w:pPr>
        <w:rPr>
          <w:vanish/>
          <w:lang w:val="en-US"/>
        </w:rPr>
      </w:pPr>
    </w:p>
    <w:p w:rsidR="000C6EAA" w:rsidRDefault="000C6EAA" w:rsidP="000C6EAA">
      <w:pPr>
        <w:rPr>
          <w:rFonts w:ascii="TeleGrotesk Headline" w:hAnsi="TeleGrotesk Headline"/>
          <w:b/>
          <w:color w:val="E20074"/>
          <w:lang w:val="hr-HR"/>
        </w:rPr>
      </w:pPr>
      <w:r w:rsidRPr="00FB7CB0">
        <w:rPr>
          <w:rFonts w:ascii="TeleGrotesk Headline" w:hAnsi="TeleGrotesk Headline"/>
          <w:b/>
          <w:color w:val="E20074"/>
          <w:lang w:val="hr-HR"/>
        </w:rPr>
        <w:t>Zainteresovani za ponudu?</w:t>
      </w:r>
    </w:p>
    <w:p w:rsidR="0071708B" w:rsidRDefault="0071708B" w:rsidP="000C6EAA">
      <w:pPr>
        <w:rPr>
          <w:rFonts w:ascii="TeleGrotesk Headline" w:hAnsi="TeleGrotesk Headline"/>
          <w:b/>
          <w:color w:val="E20074"/>
          <w:lang w:val="hr-HR"/>
        </w:rPr>
      </w:pPr>
    </w:p>
    <w:p w:rsidR="0071708B" w:rsidRPr="00FB7CB0" w:rsidRDefault="0071708B" w:rsidP="000C6EAA">
      <w:pPr>
        <w:rPr>
          <w:rFonts w:ascii="TeleGrotesk Headline" w:hAnsi="TeleGrotesk Headline"/>
          <w:b/>
          <w:color w:val="E20074"/>
          <w:lang w:val="hr-HR"/>
        </w:rPr>
      </w:pPr>
    </w:p>
    <w:tbl>
      <w:tblPr>
        <w:tblW w:w="9360" w:type="dxa"/>
        <w:shd w:val="clear" w:color="auto" w:fill="E20074"/>
        <w:tblLook w:val="01E0" w:firstRow="1" w:lastRow="1" w:firstColumn="1" w:lastColumn="1" w:noHBand="0" w:noVBand="0"/>
      </w:tblPr>
      <w:tblGrid>
        <w:gridCol w:w="9360"/>
      </w:tblGrid>
      <w:tr w:rsidR="000C6EAA" w:rsidRPr="00D85E9B" w:rsidTr="00990FD2">
        <w:trPr>
          <w:trHeight w:val="579"/>
        </w:trPr>
        <w:tc>
          <w:tcPr>
            <w:tcW w:w="9360" w:type="dxa"/>
            <w:shd w:val="clear" w:color="auto" w:fill="E20074"/>
            <w:vAlign w:val="center"/>
          </w:tcPr>
          <w:p w:rsidR="000C6EAA" w:rsidRPr="00D85E9B" w:rsidRDefault="008F4FB0" w:rsidP="00FB3FD7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Tele-GroteskNor" w:hAnsi="Tele-GroteskNor"/>
                <w:color w:val="FFFFFF"/>
                <w:sz w:val="28"/>
                <w:szCs w:val="28"/>
                <w:lang w:val="hr-HR"/>
              </w:rPr>
            </w:pPr>
            <w:r w:rsidRPr="008F4FB0">
              <w:rPr>
                <w:rFonts w:ascii="Tele-GroteskNor" w:hAnsi="Tele-GroteskNor" w:cs="Arial"/>
                <w:b/>
                <w:bCs/>
                <w:color w:val="FFFFFF"/>
                <w:kern w:val="24"/>
                <w:szCs w:val="18"/>
                <w:lang w:val="hr-HR"/>
              </w:rPr>
              <w:t>PRIJAVITE SE ZA SERVIS PUTEM  ZAHTJEVA  KOJI STE DOBILI U TEKSTU MAILA</w:t>
            </w:r>
          </w:p>
        </w:tc>
      </w:tr>
    </w:tbl>
    <w:p w:rsidR="000C6EAA" w:rsidRDefault="000C6EAA" w:rsidP="000C6EAA">
      <w:pPr>
        <w:tabs>
          <w:tab w:val="left" w:pos="900"/>
        </w:tabs>
        <w:rPr>
          <w:rFonts w:ascii="Tele-GroteskNor" w:hAnsi="Tele-GroteskNor"/>
          <w:lang w:val="hr-HR"/>
        </w:rPr>
      </w:pPr>
    </w:p>
    <w:p w:rsidR="000C6EAA" w:rsidRDefault="000C6EAA" w:rsidP="000C6EAA">
      <w:pPr>
        <w:tabs>
          <w:tab w:val="left" w:pos="900"/>
        </w:tabs>
        <w:rPr>
          <w:rFonts w:ascii="Tele-GroteskNor" w:hAnsi="Tele-GroteskNor"/>
          <w:lang w:val="hr-HR"/>
        </w:rPr>
      </w:pPr>
    </w:p>
    <w:p w:rsidR="000C6EAA" w:rsidRDefault="000C6EAA" w:rsidP="000C6EAA">
      <w:pPr>
        <w:tabs>
          <w:tab w:val="left" w:pos="900"/>
        </w:tabs>
        <w:rPr>
          <w:rFonts w:ascii="Tele-GroteskNor" w:hAnsi="Tele-GroteskNor"/>
          <w:lang w:val="hr-HR"/>
        </w:rPr>
      </w:pPr>
    </w:p>
    <w:p w:rsidR="007809DA" w:rsidRPr="0071708B" w:rsidRDefault="007809DA" w:rsidP="007809DA">
      <w:pPr>
        <w:pStyle w:val="Default"/>
        <w:rPr>
          <w:rFonts w:ascii="Tele-GroteskNor" w:hAnsi="Tele-GroteskNor" w:cs="Tele-AntiquaEE"/>
          <w:b/>
          <w:sz w:val="22"/>
          <w:szCs w:val="22"/>
        </w:rPr>
      </w:pPr>
      <w:r w:rsidRPr="0071708B">
        <w:rPr>
          <w:rFonts w:ascii="Tele-GroteskNor" w:hAnsi="Tele-GroteskNor" w:cs="Tele-AntiquaEE"/>
          <w:b/>
          <w:sz w:val="22"/>
          <w:szCs w:val="22"/>
        </w:rPr>
        <w:t xml:space="preserve">Uslovi korišćenja usluge Webmail-a </w:t>
      </w:r>
    </w:p>
    <w:p w:rsidR="007809DA" w:rsidRPr="0071708B" w:rsidRDefault="007809DA" w:rsidP="007809DA">
      <w:pPr>
        <w:pStyle w:val="Default"/>
        <w:rPr>
          <w:rFonts w:ascii="Tele-GroteskNor" w:hAnsi="Tele-GroteskNor" w:cs="Tele-AntiquaEE"/>
          <w:sz w:val="22"/>
          <w:szCs w:val="22"/>
        </w:rPr>
      </w:pPr>
    </w:p>
    <w:p w:rsidR="007809DA" w:rsidRPr="0071708B" w:rsidRDefault="007809DA" w:rsidP="007809DA">
      <w:pPr>
        <w:pStyle w:val="Default"/>
        <w:rPr>
          <w:rFonts w:ascii="Tele-GroteskNor" w:hAnsi="Tele-GroteskNor" w:cs="Tele-AntiquaEE"/>
          <w:b/>
          <w:sz w:val="22"/>
          <w:szCs w:val="22"/>
        </w:rPr>
      </w:pPr>
      <w:r w:rsidRPr="0071708B">
        <w:rPr>
          <w:rFonts w:ascii="Tele-GroteskNor" w:hAnsi="Tele-GroteskNor" w:cs="Tele-AntiquaEE"/>
          <w:b/>
          <w:sz w:val="22"/>
          <w:szCs w:val="22"/>
        </w:rPr>
        <w:t>1.</w:t>
      </w:r>
      <w:r w:rsidR="00B57ECD" w:rsidRPr="0071708B">
        <w:rPr>
          <w:rFonts w:ascii="Tele-GroteskNor" w:hAnsi="Tele-GroteskNor" w:cs="Tele-AntiquaEE"/>
          <w:b/>
          <w:sz w:val="22"/>
          <w:szCs w:val="22"/>
        </w:rPr>
        <w:t xml:space="preserve"> </w:t>
      </w:r>
      <w:r w:rsidRPr="0071708B">
        <w:rPr>
          <w:rFonts w:ascii="Tele-GroteskNor" w:hAnsi="Tele-GroteskNor" w:cs="Tele-AntiquaEE"/>
          <w:b/>
          <w:sz w:val="22"/>
          <w:szCs w:val="22"/>
        </w:rPr>
        <w:t xml:space="preserve">Predmet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1.1.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Uslovima korišćenja usluge Webmail-a (u daljem tekstu: Uslovi korišćenja) uređuju se odnosi između Crnogorskog Telekoma a.d., Podgorica, Moskovska 29 (u daljem tekstu: Telekom) kao pružaoca usluge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sa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jedne strane i korisnika – fizi</w:t>
      </w:r>
      <w:r w:rsidRPr="0071708B">
        <w:rPr>
          <w:rFonts w:ascii="Tele-GroteskNor" w:hAnsi="Tele-GroteskNor" w:cs="Tele-GroteskEERegular"/>
          <w:sz w:val="22"/>
          <w:szCs w:val="22"/>
          <w:lang w:val="sr-Latn-ME"/>
        </w:rPr>
        <w:t>čko ili pravno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lice (u daljem tekstu: Korisnik) sa druge strane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po osnovu korišćenja </w:t>
      </w:r>
      <w:r w:rsidR="00582C9B" w:rsidRPr="0071708B">
        <w:rPr>
          <w:rFonts w:ascii="Tele-GroteskNor" w:hAnsi="Tele-GroteskNor" w:cs="Tele-GroteskEERegular"/>
          <w:sz w:val="22"/>
          <w:szCs w:val="22"/>
        </w:rPr>
        <w:t>usluge W</w:t>
      </w:r>
      <w:r w:rsidR="0071708B">
        <w:rPr>
          <w:rFonts w:ascii="Tele-GroteskNor" w:hAnsi="Tele-GroteskNor" w:cs="Tele-GroteskEERegular"/>
          <w:sz w:val="22"/>
          <w:szCs w:val="22"/>
        </w:rPr>
        <w:t>ebmail (u daljem tekstu: Usluga</w:t>
      </w:r>
      <w:r w:rsidR="00582C9B" w:rsidRPr="0071708B">
        <w:rPr>
          <w:rFonts w:ascii="Tele-GroteskNor" w:hAnsi="Tele-GroteskNor" w:cs="Tele-GroteskEERegular"/>
          <w:sz w:val="22"/>
          <w:szCs w:val="22"/>
        </w:rPr>
        <w:t xml:space="preserve">). </w:t>
      </w:r>
    </w:p>
    <w:p w:rsidR="006734A5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1.2.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>Usluga Webmail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>a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je poslovno rješenje putem kojeg se Korisniku obezbeđuje pristup platformi Webmail</w:t>
      </w:r>
      <w:r w:rsidR="00990FD2">
        <w:rPr>
          <w:rFonts w:ascii="Tele-GroteskNor" w:hAnsi="Tele-GroteskNor" w:cs="Tele-GroteskEERegular"/>
          <w:sz w:val="22"/>
          <w:szCs w:val="22"/>
        </w:rPr>
        <w:t>-a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koja Korisniku daje mogućnost 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korišćenja </w:t>
      </w:r>
      <w:r w:rsidRPr="0071708B">
        <w:rPr>
          <w:rFonts w:ascii="Tele-GroteskNor" w:hAnsi="Tele-GroteskNor" w:cs="Tele-GroteskEERegular"/>
          <w:sz w:val="22"/>
          <w:szCs w:val="22"/>
        </w:rPr>
        <w:t>elektronske pošte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, odnosno slanje </w:t>
      </w:r>
      <w:r w:rsidR="00D22B8E" w:rsidRPr="0071708B">
        <w:rPr>
          <w:rFonts w:ascii="Tele-GroteskNor" w:hAnsi="Tele-GroteskNor" w:cs="Tele-GroteskEERegular"/>
          <w:sz w:val="22"/>
          <w:szCs w:val="22"/>
        </w:rPr>
        <w:t xml:space="preserve">i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>primanje poruka u elektr</w:t>
      </w:r>
      <w:r w:rsidR="008831BF">
        <w:rPr>
          <w:rFonts w:ascii="Tele-GroteskNor" w:hAnsi="Tele-GroteskNor" w:cs="Tele-GroteskEERegular"/>
          <w:sz w:val="22"/>
          <w:szCs w:val="22"/>
        </w:rPr>
        <w:t>o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nskom obliku putem računarske mreže. </w:t>
      </w:r>
    </w:p>
    <w:p w:rsidR="007809DA" w:rsidRPr="0071708B" w:rsidRDefault="007809DA" w:rsidP="007809DA">
      <w:pPr>
        <w:pStyle w:val="Default"/>
        <w:rPr>
          <w:rFonts w:ascii="Tele-GroteskNor" w:hAnsi="Tele-GroteskNor" w:cs="Tele-AntiquaEE"/>
          <w:b/>
          <w:sz w:val="22"/>
          <w:szCs w:val="22"/>
        </w:rPr>
      </w:pPr>
      <w:r w:rsidRPr="0071708B">
        <w:rPr>
          <w:rFonts w:ascii="Tele-GroteskNor" w:hAnsi="Tele-GroteskNor" w:cs="Tele-AntiquaEE"/>
          <w:b/>
          <w:sz w:val="22"/>
          <w:szCs w:val="22"/>
        </w:rPr>
        <w:t xml:space="preserve">2. Pretplatnički </w:t>
      </w:r>
      <w:r w:rsidR="00B57ECD" w:rsidRPr="0071708B">
        <w:rPr>
          <w:rFonts w:ascii="Tele-GroteskNor" w:hAnsi="Tele-GroteskNor" w:cs="Tele-AntiquaEE"/>
          <w:b/>
          <w:sz w:val="22"/>
          <w:szCs w:val="22"/>
        </w:rPr>
        <w:t>odnos</w:t>
      </w:r>
      <w:r w:rsidRPr="0071708B">
        <w:rPr>
          <w:rFonts w:ascii="Tele-GroteskNor" w:hAnsi="Tele-GroteskNor" w:cs="Tele-AntiquaEE"/>
          <w:b/>
          <w:sz w:val="22"/>
          <w:szCs w:val="22"/>
        </w:rPr>
        <w:t xml:space="preserve"> i naknada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2.1.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Prilikom podnošenja zahtjeva 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i registracijom za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korišćenje ove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Usluge (u daljem tekstu: Zahtjev), Korisnik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>potvrđuje da je upoznat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 xml:space="preserve"> i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da </w:t>
      </w:r>
      <w:r w:rsidRPr="0071708B">
        <w:rPr>
          <w:rFonts w:ascii="Tele-GroteskNor" w:hAnsi="Tele-GroteskNor" w:cs="Tele-GroteskEERegular"/>
          <w:sz w:val="22"/>
          <w:szCs w:val="22"/>
        </w:rPr>
        <w:t>prihvata</w:t>
      </w:r>
      <w:r w:rsidR="00700C54">
        <w:rPr>
          <w:rFonts w:ascii="Tele-GroteskNor" w:hAnsi="Tele-GroteskNor" w:cs="Tele-GroteskEERegular"/>
          <w:sz w:val="22"/>
          <w:szCs w:val="22"/>
        </w:rPr>
        <w:t xml:space="preserve"> Webm</w:t>
      </w:r>
      <w:r w:rsidR="00990FD2">
        <w:rPr>
          <w:rFonts w:ascii="Tele-GroteskNor" w:hAnsi="Tele-GroteskNor" w:cs="Tele-GroteskEERegular"/>
          <w:sz w:val="22"/>
          <w:szCs w:val="22"/>
        </w:rPr>
        <w:t>a</w:t>
      </w:r>
      <w:r w:rsidR="00700C54">
        <w:rPr>
          <w:rFonts w:ascii="Tele-GroteskNor" w:hAnsi="Tele-GroteskNor" w:cs="Tele-GroteskEERegular"/>
          <w:sz w:val="22"/>
          <w:szCs w:val="22"/>
        </w:rPr>
        <w:t xml:space="preserve">il ponudu Telekoma (u daljem tekstu: Ponuda) i </w:t>
      </w:r>
      <w:r w:rsidRPr="0071708B">
        <w:rPr>
          <w:rFonts w:ascii="Tele-GroteskNor" w:hAnsi="Tele-GroteskNor" w:cs="Tele-GroteskEERegular"/>
          <w:sz w:val="22"/>
          <w:szCs w:val="22"/>
        </w:rPr>
        <w:t>ove Uslove korišćenja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,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proofErr w:type="gramStart"/>
      <w:r w:rsidR="002755D9" w:rsidRPr="0071708B">
        <w:rPr>
          <w:rFonts w:ascii="Tele-GroteskNor" w:hAnsi="Tele-GroteskNor" w:cs="Tele-GroteskEERegular"/>
          <w:sz w:val="22"/>
          <w:szCs w:val="22"/>
        </w:rPr>
        <w:t>t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>e</w:t>
      </w:r>
      <w:proofErr w:type="gramEnd"/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>da je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time 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i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>zasnovao pretplatnički odnos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za Uslugu. </w:t>
      </w:r>
      <w:r w:rsidR="006734A5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</w:t>
      </w:r>
    </w:p>
    <w:p w:rsidR="007809DA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2.2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>.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Prihvatanjem 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>ovih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U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>slova kori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>šć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>enja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Korisnik zasniva pretplatni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čki odnos </w:t>
      </w:r>
      <w:proofErr w:type="gramStart"/>
      <w:r w:rsidR="00B57ECD" w:rsidRPr="0071708B">
        <w:rPr>
          <w:rFonts w:ascii="Tele-GroteskNor" w:hAnsi="Tele-GroteskNor" w:cs="Tele-GroteskEERegular"/>
          <w:sz w:val="22"/>
          <w:szCs w:val="22"/>
        </w:rPr>
        <w:t>na</w:t>
      </w:r>
      <w:proofErr w:type="gramEnd"/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neodređeno vrijeme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. </w:t>
      </w:r>
    </w:p>
    <w:p w:rsidR="00A40557" w:rsidRPr="00924A40" w:rsidRDefault="00A40557" w:rsidP="00EE5B42">
      <w:pPr>
        <w:pStyle w:val="Default"/>
        <w:rPr>
          <w:rFonts w:ascii="Tele-GroteskNor" w:hAnsi="Tele-GroteskNor" w:cs="Tele-GroteskEERegular"/>
          <w:sz w:val="22"/>
          <w:szCs w:val="22"/>
        </w:rPr>
      </w:pPr>
      <w:r>
        <w:rPr>
          <w:rFonts w:ascii="Tele-GroteskNor" w:hAnsi="Tele-GroteskNor" w:cs="Tele-GroteskEERegular"/>
          <w:sz w:val="22"/>
          <w:szCs w:val="22"/>
        </w:rPr>
        <w:lastRenderedPageBreak/>
        <w:t>2.3. Korisnik prilikom podnošenja Zahtjeva bira i paket Usluga iz date Ponude</w:t>
      </w:r>
      <w:r w:rsidRPr="00A40557">
        <w:rPr>
          <w:rFonts w:ascii="Tele-GroteskNor" w:hAnsi="Tele-GroteskNor" w:cs="Tele-GroteskEERegular"/>
          <w:sz w:val="22"/>
          <w:szCs w:val="22"/>
        </w:rPr>
        <w:t xml:space="preserve">. </w:t>
      </w:r>
      <w:r w:rsidRPr="00EE5B42">
        <w:rPr>
          <w:rFonts w:ascii="Tele-GroteskNor" w:hAnsi="Tele-GroteskNor" w:cs="Tele-GroteskEERegular"/>
          <w:sz w:val="22"/>
          <w:szCs w:val="22"/>
        </w:rPr>
        <w:t xml:space="preserve">Minimalni period korišćenja </w:t>
      </w:r>
      <w:r>
        <w:rPr>
          <w:rFonts w:ascii="Tele-GroteskNor" w:hAnsi="Tele-GroteskNor" w:cs="Tele-GroteskEERegular"/>
          <w:sz w:val="22"/>
          <w:szCs w:val="22"/>
        </w:rPr>
        <w:t xml:space="preserve">izabranog </w:t>
      </w:r>
      <w:r w:rsidRPr="00EE5B42">
        <w:rPr>
          <w:rFonts w:ascii="Tele-GroteskNor" w:hAnsi="Tele-GroteskNor" w:cs="Tele-GroteskEERegular"/>
          <w:sz w:val="22"/>
          <w:szCs w:val="22"/>
        </w:rPr>
        <w:t>paketa</w:t>
      </w:r>
      <w:r w:rsidRPr="00A40557">
        <w:rPr>
          <w:rFonts w:ascii="Tele-GroteskNor" w:hAnsi="Tele-GroteskNor" w:cs="Tele-GroteskEERegular"/>
          <w:sz w:val="22"/>
          <w:szCs w:val="22"/>
        </w:rPr>
        <w:t xml:space="preserve"> je 30 dana nakon aktivacije i u tom periodu nije moguće preci na</w:t>
      </w:r>
      <w:r>
        <w:rPr>
          <w:rFonts w:ascii="Tele-GroteskNor" w:hAnsi="Tele-GroteskNor" w:cs="Tele-GroteskEERegular"/>
          <w:sz w:val="22"/>
          <w:szCs w:val="22"/>
        </w:rPr>
        <w:t xml:space="preserve"> </w:t>
      </w:r>
      <w:r w:rsidRPr="00A40557">
        <w:rPr>
          <w:rFonts w:ascii="Tele-GroteskNor" w:hAnsi="Tele-GroteskNor" w:cs="Tele-GroteskEERegular"/>
          <w:sz w:val="22"/>
          <w:szCs w:val="22"/>
        </w:rPr>
        <w:t xml:space="preserve"> paket </w:t>
      </w:r>
      <w:r>
        <w:rPr>
          <w:rFonts w:ascii="Tele-GroteskNor" w:hAnsi="Tele-GroteskNor" w:cs="Tele-GroteskEERegular"/>
          <w:sz w:val="22"/>
          <w:szCs w:val="22"/>
        </w:rPr>
        <w:t xml:space="preserve">sa manjim resursima i manjom pretplatom </w:t>
      </w:r>
      <w:r w:rsidRPr="00A40557">
        <w:rPr>
          <w:rFonts w:ascii="Tele-GroteskNor" w:hAnsi="Tele-GroteskNor" w:cs="Tele-GroteskEERegular"/>
          <w:sz w:val="22"/>
          <w:szCs w:val="22"/>
        </w:rPr>
        <w:t>,</w:t>
      </w:r>
      <w:r>
        <w:rPr>
          <w:rFonts w:ascii="Tele-GroteskNor" w:hAnsi="Tele-GroteskNor" w:cs="Tele-GroteskEERegular"/>
          <w:sz w:val="22"/>
          <w:szCs w:val="22"/>
        </w:rPr>
        <w:t xml:space="preserve"> dok </w:t>
      </w:r>
      <w:r w:rsidRPr="00A40557">
        <w:rPr>
          <w:rFonts w:ascii="Tele-GroteskNor" w:hAnsi="Tele-GroteskNor" w:cs="Tele-GroteskEERegular"/>
          <w:sz w:val="22"/>
          <w:szCs w:val="22"/>
        </w:rPr>
        <w:t xml:space="preserve"> na veći paket Korisnik može</w:t>
      </w:r>
      <w:r>
        <w:rPr>
          <w:rFonts w:ascii="Tele-GroteskNor" w:hAnsi="Tele-GroteskNor" w:cs="Tele-GroteskEERegular"/>
          <w:sz w:val="22"/>
          <w:szCs w:val="22"/>
        </w:rPr>
        <w:t xml:space="preserve"> peći u bilo kojem trenutku. </w:t>
      </w:r>
      <w:r w:rsidR="00B572C9">
        <w:rPr>
          <w:rFonts w:ascii="Tele-GroteskNor" w:hAnsi="Tele-GroteskNor" w:cs="Tele-GroteskEERegular"/>
          <w:sz w:val="22"/>
          <w:szCs w:val="22"/>
        </w:rPr>
        <w:t xml:space="preserve">Maksimalni broj promjena paketa u toku mjeseca ne može biti veći </w:t>
      </w:r>
      <w:proofErr w:type="gramStart"/>
      <w:r w:rsidR="00B572C9">
        <w:rPr>
          <w:rFonts w:ascii="Tele-GroteskNor" w:hAnsi="Tele-GroteskNor" w:cs="Tele-GroteskEERegular"/>
          <w:sz w:val="22"/>
          <w:szCs w:val="22"/>
        </w:rPr>
        <w:t>od</w:t>
      </w:r>
      <w:proofErr w:type="gramEnd"/>
      <w:r w:rsidR="00B572C9">
        <w:rPr>
          <w:rFonts w:ascii="Tele-GroteskNor" w:hAnsi="Tele-GroteskNor" w:cs="Tele-GroteskEERegular"/>
          <w:sz w:val="22"/>
          <w:szCs w:val="22"/>
        </w:rPr>
        <w:t xml:space="preserve"> 2(dva) puta. </w:t>
      </w:r>
    </w:p>
    <w:p w:rsidR="00A40557" w:rsidRPr="0071708B" w:rsidRDefault="00A40557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2.</w:t>
      </w:r>
      <w:r w:rsidR="004E7F08">
        <w:rPr>
          <w:rFonts w:ascii="Tele-GroteskNor" w:hAnsi="Tele-GroteskNor" w:cs="Tele-GroteskEERegular"/>
          <w:sz w:val="22"/>
          <w:szCs w:val="22"/>
        </w:rPr>
        <w:t>4</w:t>
      </w:r>
      <w:r w:rsidRPr="0071708B">
        <w:rPr>
          <w:rFonts w:ascii="Tele-GroteskNor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>Korisnik može otkazati Uslugu u bilo kojem trenutku podnošenjem</w:t>
      </w:r>
      <w:r w:rsidR="00586E3C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>zahtjeva za isto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 xml:space="preserve">. </w:t>
      </w:r>
      <w:r w:rsidR="00586E3C" w:rsidRPr="0071708B">
        <w:rPr>
          <w:rFonts w:ascii="Tele-GroteskNor" w:hAnsi="Tele-GroteskNor" w:cs="Tele-GroteskEERegular"/>
          <w:sz w:val="22"/>
          <w:szCs w:val="22"/>
        </w:rPr>
        <w:t>Pretplatni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>č</w:t>
      </w:r>
      <w:r w:rsidR="00586E3C" w:rsidRPr="0071708B">
        <w:rPr>
          <w:rFonts w:ascii="Tele-GroteskNor" w:hAnsi="Tele-GroteskNor" w:cs="Tele-GroteskEERegular"/>
          <w:sz w:val="22"/>
          <w:szCs w:val="22"/>
        </w:rPr>
        <w:t xml:space="preserve">ki odnos prestaje </w:t>
      </w:r>
      <w:r w:rsidR="00FB3FD7">
        <w:rPr>
          <w:rFonts w:ascii="Tele-GroteskNor" w:hAnsi="Tele-GroteskNor" w:cs="Tele-GroteskEERegular"/>
          <w:sz w:val="22"/>
          <w:szCs w:val="22"/>
        </w:rPr>
        <w:t>danom podno</w:t>
      </w:r>
      <w:r w:rsidR="00990FD2" w:rsidRPr="0071708B">
        <w:rPr>
          <w:rFonts w:ascii="Tele-GroteskNor" w:hAnsi="Tele-GroteskNor" w:cs="Tele-GroteskEERegular"/>
          <w:sz w:val="22"/>
          <w:szCs w:val="22"/>
        </w:rPr>
        <w:t>š</w:t>
      </w:r>
      <w:r w:rsidR="00FB3FD7">
        <w:rPr>
          <w:rFonts w:ascii="Tele-GroteskNor" w:hAnsi="Tele-GroteskNor" w:cs="Tele-GroteskEERegular"/>
          <w:sz w:val="22"/>
          <w:szCs w:val="22"/>
        </w:rPr>
        <w:t>enja zahtjeva za otkaz Usluge</w:t>
      </w:r>
      <w:r w:rsidR="00CE0B76">
        <w:rPr>
          <w:rFonts w:ascii="Tele-GroteskNor" w:hAnsi="Tele-GroteskNor" w:cs="Tele-GroteskEERegular"/>
          <w:sz w:val="22"/>
          <w:szCs w:val="22"/>
        </w:rPr>
        <w:t xml:space="preserve"> kada prestaje i mogućnost daljeg korišćenja Usluge. </w:t>
      </w:r>
      <w:r w:rsidR="00586E3C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CE0B76">
        <w:rPr>
          <w:rFonts w:ascii="Tele-GroteskNor" w:hAnsi="Tele-GroteskNor" w:cs="Tele-GroteskEERegular"/>
          <w:sz w:val="22"/>
          <w:szCs w:val="22"/>
        </w:rPr>
        <w:t xml:space="preserve"> </w:t>
      </w:r>
      <w:r w:rsidR="002755D9" w:rsidRPr="0071708B">
        <w:rPr>
          <w:rFonts w:ascii="Tele-GroteskNor" w:hAnsi="Tele-GroteskNor" w:cs="Tele-GroteskEERegular"/>
          <w:sz w:val="22"/>
          <w:szCs w:val="22"/>
        </w:rPr>
        <w:t xml:space="preserve">  </w:t>
      </w:r>
    </w:p>
    <w:p w:rsidR="007809DA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2.</w:t>
      </w:r>
      <w:r w:rsidR="004E7F08">
        <w:rPr>
          <w:rFonts w:ascii="Tele-GroteskNor" w:hAnsi="Tele-GroteskNor" w:cs="Tele-GroteskEERegular"/>
          <w:sz w:val="22"/>
          <w:szCs w:val="22"/>
        </w:rPr>
        <w:t>5</w:t>
      </w:r>
      <w:r w:rsidRPr="0071708B">
        <w:rPr>
          <w:rFonts w:ascii="Tele-GroteskNor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Za korišćenje Usluge Korisnik </w:t>
      </w:r>
      <w:r w:rsidR="00821796" w:rsidRPr="0071708B">
        <w:rPr>
          <w:rFonts w:ascii="Tele-GroteskNor" w:hAnsi="Tele-GroteskNor" w:cs="Tele-GroteskEERegular"/>
          <w:sz w:val="22"/>
          <w:szCs w:val="22"/>
        </w:rPr>
        <w:t xml:space="preserve">plaća </w:t>
      </w:r>
      <w:proofErr w:type="gramStart"/>
      <w:r w:rsidR="00924A40">
        <w:rPr>
          <w:rFonts w:ascii="Tele-GroteskNor" w:hAnsi="Tele-GroteskNor" w:cs="Tele-GroteskEERegular"/>
          <w:sz w:val="22"/>
          <w:szCs w:val="22"/>
        </w:rPr>
        <w:t xml:space="preserve">mjesečnu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naknad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>u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(pretplatu) u skladu sa </w:t>
      </w:r>
      <w:r w:rsidR="00957393">
        <w:rPr>
          <w:rFonts w:ascii="Tele-GroteskNor" w:hAnsi="Tele-GroteskNor" w:cs="Tele-GroteskEERegular"/>
          <w:sz w:val="22"/>
          <w:szCs w:val="22"/>
        </w:rPr>
        <w:t xml:space="preserve">Ponudom i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važećim cjenovnikom Telekoma za usluge informacionog društva koji je objavljen na stranici www.telekom.me (dalje u tekstu: Cjenovnik). </w:t>
      </w:r>
      <w:r w:rsidR="007E3CB9">
        <w:rPr>
          <w:rFonts w:ascii="Tele-GroteskNor" w:hAnsi="Tele-GroteskNor" w:cs="Tele-GroteskEERegular"/>
          <w:sz w:val="22"/>
          <w:szCs w:val="22"/>
        </w:rPr>
        <w:t>Mjesečna</w:t>
      </w:r>
      <w:r w:rsidR="007E3CB9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>n</w:t>
      </w:r>
      <w:r w:rsidRPr="0071708B">
        <w:rPr>
          <w:rFonts w:ascii="Tele-GroteskNor" w:hAnsi="Tele-GroteskNor" w:cs="Tele-GroteskEERegular"/>
          <w:sz w:val="22"/>
          <w:szCs w:val="22"/>
        </w:rPr>
        <w:t>aknada</w:t>
      </w:r>
      <w:r w:rsidR="001C2A8A">
        <w:rPr>
          <w:rFonts w:ascii="Tele-GroteskNor" w:hAnsi="Tele-GroteskNor" w:cs="Tele-GroteskEERegular"/>
          <w:sz w:val="22"/>
          <w:szCs w:val="22"/>
        </w:rPr>
        <w:t xml:space="preserve"> (pretplata</w:t>
      </w:r>
      <w:proofErr w:type="gramStart"/>
      <w:r w:rsidR="001C2A8A">
        <w:rPr>
          <w:rFonts w:ascii="Tele-GroteskNor" w:hAnsi="Tele-GroteskNor" w:cs="Tele-GroteskEERegular"/>
          <w:sz w:val="22"/>
          <w:szCs w:val="22"/>
        </w:rPr>
        <w:t xml:space="preserve">)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za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korišćenje 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 xml:space="preserve">Usluge </w:t>
      </w:r>
      <w:r w:rsidRPr="0071708B">
        <w:rPr>
          <w:rFonts w:ascii="Tele-GroteskNor" w:hAnsi="Tele-GroteskNor" w:cs="Tele-GroteskEERegular"/>
          <w:sz w:val="22"/>
          <w:szCs w:val="22"/>
        </w:rPr>
        <w:t>će se napla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titi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putem računa Telekoma 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(za elektron</w:t>
      </w:r>
      <w:r w:rsidR="008831BF">
        <w:rPr>
          <w:rFonts w:ascii="Tele-GroteskNor" w:hAnsi="Tele-GroteskNor" w:cs="Tele-GroteskEERegular"/>
          <w:sz w:val="22"/>
          <w:szCs w:val="22"/>
        </w:rPr>
        <w:t>s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ke komunikacione usluge koje koristi</w:t>
      </w:r>
      <w:r w:rsidR="00924A40">
        <w:rPr>
          <w:rFonts w:ascii="Tele-GroteskNor" w:hAnsi="Tele-GroteskNor" w:cs="Tele-GroteskEERegular"/>
          <w:sz w:val="22"/>
          <w:szCs w:val="22"/>
        </w:rPr>
        <w:t xml:space="preserve"> ili posebnog računa za </w:t>
      </w:r>
      <w:r w:rsidR="00CE0B76">
        <w:rPr>
          <w:rFonts w:ascii="Tele-GroteskNor" w:hAnsi="Tele-GroteskNor" w:cs="Tele-GroteskEERegular"/>
          <w:sz w:val="22"/>
          <w:szCs w:val="22"/>
        </w:rPr>
        <w:t>e-</w:t>
      </w:r>
      <w:r w:rsidR="00924A40">
        <w:rPr>
          <w:rFonts w:ascii="Tele-GroteskNor" w:hAnsi="Tele-GroteskNor" w:cs="Tele-GroteskEERegular"/>
          <w:sz w:val="22"/>
          <w:szCs w:val="22"/>
        </w:rPr>
        <w:t>mail nalog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 xml:space="preserve">) </w:t>
      </w:r>
      <w:r w:rsidRPr="0071708B">
        <w:rPr>
          <w:rFonts w:ascii="Tele-GroteskNor" w:hAnsi="Tele-GroteskNor" w:cs="Tele-GroteskEERegular"/>
          <w:sz w:val="22"/>
          <w:szCs w:val="22"/>
        </w:rPr>
        <w:t>koji će se izda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 xml:space="preserve">ti </w:t>
      </w:r>
      <w:r w:rsidR="001A468C" w:rsidRPr="0071708B">
        <w:rPr>
          <w:rFonts w:ascii="Tele-GroteskNor" w:hAnsi="Tele-GroteskNor" w:cs="Tele-GroteskEERegular"/>
          <w:sz w:val="22"/>
          <w:szCs w:val="22"/>
        </w:rPr>
        <w:t xml:space="preserve">u prvom sledećem mjesecu od dana 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zasnivanja pretplatničkog odnosa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. Plaćanje računa se vrši u roku i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način definisan članom 4 ovih Uslova. </w:t>
      </w:r>
    </w:p>
    <w:p w:rsidR="00924A40" w:rsidRDefault="004E7F08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>
        <w:rPr>
          <w:rFonts w:ascii="Tele-GroteskNor" w:hAnsi="Tele-GroteskNor" w:cs="Tele-GroteskEERegular"/>
          <w:sz w:val="22"/>
          <w:szCs w:val="22"/>
        </w:rPr>
        <w:t>2.6</w:t>
      </w:r>
      <w:proofErr w:type="gramStart"/>
      <w:r w:rsidR="00F20491">
        <w:rPr>
          <w:rFonts w:ascii="Tele-GroteskNor" w:hAnsi="Tele-GroteskNor" w:cs="Tele-GroteskEERegular"/>
          <w:sz w:val="22"/>
          <w:szCs w:val="22"/>
        </w:rPr>
        <w:t>.</w:t>
      </w:r>
      <w:r w:rsidR="00924A40">
        <w:rPr>
          <w:rFonts w:ascii="Tele-GroteskNor" w:hAnsi="Tele-GroteskNor" w:cs="Tele-GroteskEERegular"/>
          <w:sz w:val="22"/>
          <w:szCs w:val="22"/>
        </w:rPr>
        <w:t>Mjesečna</w:t>
      </w:r>
      <w:proofErr w:type="gramEnd"/>
      <w:r w:rsidR="00924A40">
        <w:rPr>
          <w:rFonts w:ascii="Tele-GroteskNor" w:hAnsi="Tele-GroteskNor" w:cs="Tele-GroteskEERegular"/>
          <w:sz w:val="22"/>
          <w:szCs w:val="22"/>
        </w:rPr>
        <w:t xml:space="preserve"> naknada (pretplata) se </w:t>
      </w:r>
      <w:r w:rsidR="00F20491">
        <w:rPr>
          <w:rFonts w:ascii="Tele-GroteskNor" w:hAnsi="Tele-GroteskNor" w:cs="Tele-GroteskEERegular"/>
          <w:sz w:val="22"/>
          <w:szCs w:val="22"/>
        </w:rPr>
        <w:t>ob</w:t>
      </w:r>
      <w:r w:rsidR="00924A40">
        <w:rPr>
          <w:rFonts w:ascii="Tele-GroteskNor" w:hAnsi="Tele-GroteskNor" w:cs="Tele-GroteskEERegular"/>
          <w:sz w:val="22"/>
          <w:szCs w:val="22"/>
        </w:rPr>
        <w:t>računa</w:t>
      </w:r>
      <w:r w:rsidR="00F20491">
        <w:rPr>
          <w:rFonts w:ascii="Tele-GroteskNor" w:hAnsi="Tele-GroteskNor" w:cs="Tele-GroteskEERegular"/>
          <w:sz w:val="22"/>
          <w:szCs w:val="22"/>
        </w:rPr>
        <w:t>va</w:t>
      </w:r>
      <w:r w:rsidR="00924A40">
        <w:rPr>
          <w:rFonts w:ascii="Tele-GroteskNor" w:hAnsi="Tele-GroteskNor" w:cs="Tele-GroteskEERegular"/>
          <w:sz w:val="22"/>
          <w:szCs w:val="22"/>
        </w:rPr>
        <w:t xml:space="preserve"> proporcionalno u zavisnosti od datuma aktivacije i/ili deaktivacije mail nal</w:t>
      </w:r>
      <w:r w:rsidR="00A40557">
        <w:rPr>
          <w:rFonts w:ascii="Tele-GroteskNor" w:hAnsi="Tele-GroteskNor" w:cs="Tele-GroteskEERegular"/>
          <w:sz w:val="22"/>
          <w:szCs w:val="22"/>
        </w:rPr>
        <w:t>o</w:t>
      </w:r>
      <w:r w:rsidR="00924A40">
        <w:rPr>
          <w:rFonts w:ascii="Tele-GroteskNor" w:hAnsi="Tele-GroteskNor" w:cs="Tele-GroteskEERegular"/>
          <w:sz w:val="22"/>
          <w:szCs w:val="22"/>
        </w:rPr>
        <w:t>ga u datom mjesecu.  Takođe</w:t>
      </w:r>
      <w:proofErr w:type="gramStart"/>
      <w:r w:rsidR="00F20491">
        <w:rPr>
          <w:rFonts w:ascii="Tele-GroteskNor" w:hAnsi="Tele-GroteskNor" w:cs="Tele-GroteskEERegular"/>
          <w:sz w:val="22"/>
          <w:szCs w:val="22"/>
        </w:rPr>
        <w:t xml:space="preserve">, </w:t>
      </w:r>
      <w:r w:rsidR="00924A40">
        <w:rPr>
          <w:rFonts w:ascii="Tele-GroteskNor" w:hAnsi="Tele-GroteskNor" w:cs="Tele-GroteskEERegular"/>
          <w:sz w:val="22"/>
          <w:szCs w:val="22"/>
        </w:rPr>
        <w:t xml:space="preserve"> i</w:t>
      </w:r>
      <w:proofErr w:type="gramEnd"/>
      <w:r w:rsidR="00924A40">
        <w:rPr>
          <w:rFonts w:ascii="Tele-GroteskNor" w:hAnsi="Tele-GroteskNor" w:cs="Tele-GroteskEERegular"/>
          <w:sz w:val="22"/>
          <w:szCs w:val="22"/>
        </w:rPr>
        <w:t xml:space="preserve"> mjesečna naknada (pretplata)  za dokup </w:t>
      </w:r>
      <w:r w:rsidR="00924A40" w:rsidRPr="008872E4">
        <w:rPr>
          <w:rFonts w:ascii="Tele-GroteskNor" w:hAnsi="Tele-GroteskNor" w:cs="Tele-GroteskEERegular"/>
          <w:sz w:val="22"/>
          <w:szCs w:val="22"/>
        </w:rPr>
        <w:t>prostora</w:t>
      </w:r>
      <w:r w:rsidR="008872E4" w:rsidRPr="008872E4">
        <w:rPr>
          <w:rFonts w:ascii="Tele-GroteskNor" w:eastAsia="Times New Roman" w:hAnsi="Tele-GroteskNor" w:cs="Tele-GroteskEERegular"/>
          <w:color w:val="auto"/>
          <w:sz w:val="22"/>
          <w:szCs w:val="22"/>
          <w:lang w:val="sr-Latn-CS"/>
        </w:rPr>
        <w:t xml:space="preserve"> </w:t>
      </w:r>
      <w:r w:rsidR="00F20491" w:rsidRPr="008872E4">
        <w:rPr>
          <w:rFonts w:ascii="Tele-GroteskNor" w:hAnsi="Tele-GroteskNor" w:cs="Tele-GroteskEERegular"/>
          <w:sz w:val="22"/>
          <w:szCs w:val="22"/>
          <w:lang w:val="sr-Latn-CS"/>
        </w:rPr>
        <w:t>za</w:t>
      </w:r>
      <w:r w:rsidR="00F20491" w:rsidRPr="00F20491">
        <w:rPr>
          <w:rFonts w:ascii="Tele-GroteskNor" w:hAnsi="Tele-GroteskNor" w:cs="Tele-GroteskEERegular"/>
          <w:sz w:val="22"/>
          <w:szCs w:val="22"/>
          <w:lang w:val="sr-Latn-CS"/>
        </w:rPr>
        <w:t xml:space="preserve"> pojedinačne mail naloge</w:t>
      </w:r>
      <w:r w:rsidR="00924A40">
        <w:rPr>
          <w:rFonts w:ascii="Tele-GroteskNor" w:hAnsi="Tele-GroteskNor" w:cs="Tele-GroteskEERegular"/>
          <w:sz w:val="22"/>
          <w:szCs w:val="22"/>
        </w:rPr>
        <w:t xml:space="preserve"> </w:t>
      </w:r>
      <w:r w:rsidR="00F20491">
        <w:rPr>
          <w:rFonts w:ascii="Tele-GroteskNor" w:hAnsi="Tele-GroteskNor" w:cs="Tele-GroteskEERegular"/>
          <w:sz w:val="22"/>
          <w:szCs w:val="22"/>
        </w:rPr>
        <w:t xml:space="preserve">po članu 3 se </w:t>
      </w:r>
      <w:r w:rsidR="00924A40">
        <w:rPr>
          <w:rFonts w:ascii="Tele-GroteskNor" w:hAnsi="Tele-GroteskNor" w:cs="Tele-GroteskEERegular"/>
          <w:sz w:val="22"/>
          <w:szCs w:val="22"/>
        </w:rPr>
        <w:t xml:space="preserve">obračunava </w:t>
      </w:r>
      <w:r w:rsidR="00F20491">
        <w:rPr>
          <w:rFonts w:ascii="Tele-GroteskNor" w:hAnsi="Tele-GroteskNor" w:cs="Tele-GroteskEERegular"/>
          <w:sz w:val="22"/>
          <w:szCs w:val="22"/>
        </w:rPr>
        <w:t xml:space="preserve"> </w:t>
      </w:r>
      <w:r w:rsidR="00924A40">
        <w:rPr>
          <w:rFonts w:ascii="Tele-GroteskNor" w:hAnsi="Tele-GroteskNor" w:cs="Tele-GroteskEERegular"/>
          <w:sz w:val="22"/>
          <w:szCs w:val="22"/>
        </w:rPr>
        <w:t>proporcionalno</w:t>
      </w:r>
      <w:r w:rsidR="00F20491">
        <w:rPr>
          <w:rFonts w:ascii="Tele-GroteskNor" w:hAnsi="Tele-GroteskNor" w:cs="Tele-GroteskEERegular"/>
          <w:sz w:val="22"/>
          <w:szCs w:val="22"/>
        </w:rPr>
        <w:t xml:space="preserve">, a </w:t>
      </w:r>
      <w:r w:rsidR="00924A40" w:rsidRPr="00924A40">
        <w:rPr>
          <w:rFonts w:ascii="Tele-GroteskNor" w:hAnsi="Tele-GroteskNor" w:cs="Tele-GroteskEERegular"/>
          <w:sz w:val="22"/>
          <w:szCs w:val="22"/>
          <w:lang w:val="sr-Latn-CS"/>
        </w:rPr>
        <w:t>u zavisnosti od datuma aktivacije</w:t>
      </w:r>
      <w:r w:rsidR="00A40557">
        <w:rPr>
          <w:rFonts w:ascii="Tele-GroteskNor" w:hAnsi="Tele-GroteskNor" w:cs="Tele-GroteskEERegular"/>
          <w:sz w:val="22"/>
          <w:szCs w:val="22"/>
          <w:lang w:val="sr-Latn-CS"/>
        </w:rPr>
        <w:t xml:space="preserve"> istog</w:t>
      </w:r>
      <w:r w:rsidR="00924A40">
        <w:rPr>
          <w:rFonts w:ascii="Tele-GroteskNor" w:hAnsi="Tele-GroteskNor" w:cs="Tele-GroteskEERegular"/>
          <w:sz w:val="22"/>
          <w:szCs w:val="22"/>
          <w:lang w:val="sr-Latn-CS"/>
        </w:rPr>
        <w:t>.</w:t>
      </w:r>
    </w:p>
    <w:p w:rsidR="00924A40" w:rsidRDefault="00924A40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2.</w:t>
      </w:r>
      <w:r w:rsidR="004E7F08">
        <w:rPr>
          <w:rFonts w:ascii="Tele-GroteskNor" w:hAnsi="Tele-GroteskNor" w:cs="Tele-GroteskEERegular"/>
          <w:sz w:val="22"/>
          <w:szCs w:val="22"/>
        </w:rPr>
        <w:t>7</w:t>
      </w:r>
      <w:r w:rsidRPr="0071708B">
        <w:rPr>
          <w:rFonts w:ascii="Tele-GroteskNor" w:hAnsi="Tele-GroteskNor" w:cs="Tele-GroteskEERegular"/>
          <w:sz w:val="22"/>
          <w:szCs w:val="22"/>
        </w:rPr>
        <w:t>. Po ovim Uslovima korišćenja Korisnik je obavezan da o svakoj promjeni podataka navedenih u Zahtjevu (</w:t>
      </w:r>
      <w:r w:rsidR="00957393">
        <w:rPr>
          <w:rFonts w:ascii="Tele-GroteskNor" w:hAnsi="Tele-GroteskNor" w:cs="Tele-GroteskEERegular"/>
          <w:sz w:val="22"/>
          <w:szCs w:val="22"/>
        </w:rPr>
        <w:t>ime/</w:t>
      </w:r>
      <w:r w:rsidRPr="0071708B">
        <w:rPr>
          <w:rFonts w:ascii="Tele-GroteskNor" w:hAnsi="Tele-GroteskNor" w:cs="Tele-GroteskEERegular"/>
          <w:sz w:val="22"/>
          <w:szCs w:val="22"/>
        </w:rPr>
        <w:t>naziv firme, ime ovlašćenog lica, adresa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>/prebivali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š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>te</w:t>
      </w:r>
      <w:r w:rsidR="001B5B84">
        <w:rPr>
          <w:rFonts w:ascii="Tele-GroteskNor" w:hAnsi="Tele-GroteskNor" w:cs="Tele-GroteskEERegular"/>
          <w:sz w:val="22"/>
          <w:szCs w:val="22"/>
        </w:rPr>
        <w:t xml:space="preserve">, mail </w:t>
      </w:r>
      <w:r w:rsidRPr="0071708B">
        <w:rPr>
          <w:rFonts w:ascii="Tele-GroteskNor" w:hAnsi="Tele-GroteskNor" w:cs="Tele-GroteskEERegular"/>
          <w:sz w:val="22"/>
          <w:szCs w:val="22"/>
        </w:rPr>
        <w:t>adresa) o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>bavijesti Telekom bez odlaganja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, stoga snosi i odgovornost za svaku štetu nastalu </w:t>
      </w:r>
      <w:r w:rsidR="003E3AAA">
        <w:rPr>
          <w:rFonts w:ascii="Tele-GroteskNor" w:hAnsi="Tele-GroteskNor" w:cs="Tele-GroteskEERegular"/>
          <w:sz w:val="22"/>
          <w:szCs w:val="22"/>
        </w:rPr>
        <w:t>zbog neizvrš</w:t>
      </w:r>
      <w:r w:rsidR="00957393">
        <w:rPr>
          <w:rFonts w:ascii="Tele-GroteskNor" w:hAnsi="Tele-GroteskNor" w:cs="Tele-GroteskEERegular"/>
          <w:sz w:val="22"/>
          <w:szCs w:val="22"/>
        </w:rPr>
        <w:t xml:space="preserve">avanja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date obaveze. </w:t>
      </w:r>
    </w:p>
    <w:p w:rsidR="007809DA" w:rsidRPr="0071708B" w:rsidRDefault="007809DA" w:rsidP="007809DA">
      <w:pPr>
        <w:pStyle w:val="Default"/>
        <w:rPr>
          <w:rFonts w:ascii="Tele-GroteskNor" w:hAnsi="Tele-GroteskNor"/>
          <w:b/>
          <w:sz w:val="22"/>
          <w:szCs w:val="22"/>
        </w:rPr>
      </w:pPr>
      <w:r w:rsidRPr="0071708B">
        <w:rPr>
          <w:rFonts w:ascii="Tele-GroteskNor" w:hAnsi="Tele-GroteskNor" w:cs="Tele-AntiquaEE"/>
          <w:b/>
          <w:sz w:val="22"/>
          <w:szCs w:val="22"/>
        </w:rPr>
        <w:t xml:space="preserve">3. Način realizacije Usluge i uslovi korišćenja </w:t>
      </w:r>
    </w:p>
    <w:p w:rsidR="007809DA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3.1.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Nakon </w:t>
      </w:r>
      <w:r w:rsidR="00285863" w:rsidRPr="0071708B">
        <w:rPr>
          <w:rFonts w:ascii="Tele-GroteskNor" w:hAnsi="Tele-GroteskNor" w:cs="Tele-GroteskEERegular"/>
          <w:sz w:val="22"/>
          <w:szCs w:val="22"/>
          <w:lang w:val="sr-Latn-ME"/>
        </w:rPr>
        <w:t>z</w:t>
      </w:r>
      <w:r w:rsidR="006101A7" w:rsidRPr="0071708B">
        <w:rPr>
          <w:rFonts w:ascii="Tele-GroteskNor" w:hAnsi="Tele-GroteskNor" w:cs="Tele-GroteskEERegular"/>
          <w:sz w:val="22"/>
          <w:szCs w:val="22"/>
        </w:rPr>
        <w:t>asnivanja pretplatnič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kog odnosa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u skladu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sa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ovim Uslovima korišćenja, Telekom Korisniku dodjeljuje korisničko ime 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>(e-mail nalog)</w:t>
      </w:r>
      <w:r w:rsidR="001B5B84">
        <w:rPr>
          <w:rFonts w:ascii="Tele-GroteskNor" w:hAnsi="Tele-GroteskNor" w:cs="Tele-GroteskEERegular"/>
          <w:sz w:val="22"/>
          <w:szCs w:val="22"/>
        </w:rPr>
        <w:t xml:space="preserve"> </w:t>
      </w:r>
      <w:r w:rsidR="001B5B84" w:rsidRPr="0071708B">
        <w:rPr>
          <w:rFonts w:ascii="Tele-GroteskNor" w:hAnsi="Tele-GroteskNor" w:cs="Tele-GroteskEERegular"/>
          <w:sz w:val="22"/>
          <w:szCs w:val="22"/>
        </w:rPr>
        <w:t>i lozinku</w:t>
      </w:r>
      <w:r w:rsidRPr="0071708B">
        <w:rPr>
          <w:rFonts w:ascii="Tele-GroteskNor" w:hAnsi="Tele-GroteskNor" w:cs="Tele-GroteskEERegular"/>
          <w:sz w:val="22"/>
          <w:szCs w:val="22"/>
        </w:rPr>
        <w:t>, pomoću kojih se Korisniku omogućava korišćenje Usluge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 xml:space="preserve">. 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U sluč</w:t>
      </w:r>
      <w:r w:rsidR="00F23950" w:rsidRPr="0071708B">
        <w:rPr>
          <w:rFonts w:ascii="Tele-GroteskNor" w:hAnsi="Tele-GroteskNor" w:cs="Tele-GroteskEERegular"/>
          <w:sz w:val="22"/>
          <w:szCs w:val="22"/>
        </w:rPr>
        <w:t>aju da Korisnik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 već posjeduje korisničko ime i lozinku (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 xml:space="preserve">po osnovu korišćenja usluge u 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ranije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m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 period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>u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), Telekom </w:t>
      </w:r>
      <w:proofErr w:type="gramStart"/>
      <w:r w:rsidR="00ED5B73" w:rsidRPr="0071708B">
        <w:rPr>
          <w:rFonts w:ascii="Tele-GroteskNor" w:hAnsi="Tele-GroteskNor" w:cs="Tele-GroteskEERegular"/>
          <w:sz w:val="22"/>
          <w:szCs w:val="22"/>
        </w:rPr>
        <w:t>će</w:t>
      </w:r>
      <w:proofErr w:type="gramEnd"/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 omogućiti Korisniku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da sa tim korisničkim imenom 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i </w:t>
      </w:r>
      <w:r w:rsidR="00285863" w:rsidRPr="0071708B">
        <w:rPr>
          <w:rFonts w:ascii="Tele-GroteskNor" w:hAnsi="Tele-GroteskNor" w:cs="Tele-GroteskEERegular"/>
          <w:sz w:val="22"/>
          <w:szCs w:val="22"/>
        </w:rPr>
        <w:t xml:space="preserve">lozinkom nastavi da 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koristi Uslugu. </w:t>
      </w:r>
    </w:p>
    <w:p w:rsidR="00AC65B9" w:rsidRDefault="00713044" w:rsidP="007E3CB9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>
        <w:rPr>
          <w:rFonts w:ascii="Tele-GroteskNor" w:hAnsi="Tele-GroteskNor" w:cs="Tele-GroteskEERegular"/>
          <w:sz w:val="22"/>
          <w:szCs w:val="22"/>
        </w:rPr>
        <w:t>3.</w:t>
      </w:r>
      <w:r w:rsidR="00D32ABA">
        <w:rPr>
          <w:rFonts w:ascii="Tele-GroteskNor" w:hAnsi="Tele-GroteskNor" w:cs="Tele-GroteskEERegular"/>
          <w:sz w:val="22"/>
          <w:szCs w:val="22"/>
        </w:rPr>
        <w:t>1.1</w:t>
      </w:r>
      <w:r w:rsidR="00F20491">
        <w:rPr>
          <w:rFonts w:ascii="Tele-GroteskNor" w:hAnsi="Tele-GroteskNor" w:cs="Tele-GroteskEERegular"/>
          <w:sz w:val="22"/>
          <w:szCs w:val="22"/>
        </w:rPr>
        <w:t>.</w:t>
      </w:r>
      <w:r>
        <w:rPr>
          <w:rFonts w:ascii="Tele-GroteskNor" w:hAnsi="Tele-GroteskNor" w:cs="Tele-GroteskEERegular"/>
          <w:sz w:val="22"/>
          <w:szCs w:val="22"/>
        </w:rPr>
        <w:t xml:space="preserve"> </w:t>
      </w:r>
      <w:r w:rsidRPr="00D32ABA">
        <w:rPr>
          <w:rFonts w:ascii="Tele-GroteskNor" w:hAnsi="Tele-GroteskNor" w:cs="Tele-GroteskEERegular"/>
          <w:sz w:val="22"/>
          <w:szCs w:val="22"/>
        </w:rPr>
        <w:t xml:space="preserve">– Za </w:t>
      </w:r>
      <w:r w:rsidR="00A7122A">
        <w:rPr>
          <w:rFonts w:ascii="Tele-GroteskNor" w:hAnsi="Tele-GroteskNor" w:cs="Tele-GroteskEERegular"/>
          <w:sz w:val="22"/>
          <w:szCs w:val="22"/>
        </w:rPr>
        <w:t xml:space="preserve">pravna lica- </w:t>
      </w:r>
      <w:r w:rsidRPr="00D32ABA">
        <w:rPr>
          <w:rFonts w:ascii="Tele-GroteskNor" w:hAnsi="Tele-GroteskNor" w:cs="Tele-GroteskEERegular"/>
          <w:sz w:val="22"/>
          <w:szCs w:val="22"/>
        </w:rPr>
        <w:t>poslovne korisnike sa ve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ćim brojem </w:t>
      </w:r>
      <w:r w:rsidR="002169E2">
        <w:rPr>
          <w:rFonts w:ascii="Tele-GroteskNor" w:hAnsi="Tele-GroteskNor" w:cs="Tele-GroteskEERegular"/>
          <w:sz w:val="22"/>
          <w:szCs w:val="22"/>
          <w:lang w:val="sr-Latn-ME"/>
        </w:rPr>
        <w:t xml:space="preserve">e-mail 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>naloga, Telekom Korisniku obezbjeđuje</w:t>
      </w:r>
      <w:r w:rsidR="002169E2">
        <w:rPr>
          <w:rFonts w:ascii="Tele-GroteskNor" w:hAnsi="Tele-GroteskNor" w:cs="Tele-GroteskEERegular"/>
          <w:sz w:val="22"/>
          <w:szCs w:val="22"/>
          <w:lang w:val="sr-Latn-ME"/>
        </w:rPr>
        <w:t xml:space="preserve"> mogućnost 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pristup</w:t>
      </w:r>
      <w:r w:rsidR="002169E2">
        <w:rPr>
          <w:rFonts w:ascii="Tele-GroteskNor" w:hAnsi="Tele-GroteskNor" w:cs="Tele-GroteskEERegular"/>
          <w:sz w:val="22"/>
          <w:szCs w:val="22"/>
          <w:lang w:val="sr-Latn-ME"/>
        </w:rPr>
        <w:t>a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administrativnom portalu, putem kojeg</w:t>
      </w:r>
      <w:r w:rsidR="00AC65B9">
        <w:rPr>
          <w:rFonts w:ascii="Tele-GroteskNor" w:hAnsi="Tele-GroteskNor" w:cs="Tele-GroteskEERegular"/>
          <w:sz w:val="22"/>
          <w:szCs w:val="22"/>
          <w:lang w:val="sr-Latn-ME"/>
        </w:rPr>
        <w:t xml:space="preserve"> 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Korisnik 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mo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že </w:t>
      </w:r>
      <w:r w:rsidR="00F20491">
        <w:rPr>
          <w:rFonts w:ascii="Tele-GroteskNor" w:hAnsi="Tele-GroteskNor" w:cs="Tele-GroteskEERegular"/>
          <w:sz w:val="22"/>
          <w:szCs w:val="22"/>
          <w:lang w:val="sr-Latn-ME"/>
        </w:rPr>
        <w:t xml:space="preserve">da </w:t>
      </w:r>
      <w:r w:rsidR="00797212">
        <w:rPr>
          <w:rFonts w:ascii="Tele-GroteskNor" w:hAnsi="Tele-GroteskNor" w:cs="Tele-GroteskEERegular"/>
          <w:sz w:val="22"/>
          <w:szCs w:val="22"/>
          <w:lang w:val="sr-Latn-ME"/>
        </w:rPr>
        <w:t xml:space="preserve">dodaje i/ili ukida </w:t>
      </w:r>
      <w:r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e-mail naloge i ostale povezane usluge za</w:t>
      </w:r>
      <w:r w:rsidR="00D32ABA"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 svoje zaposlene</w:t>
      </w:r>
      <w:r w:rsidR="002169E2">
        <w:rPr>
          <w:rFonts w:ascii="Tele-GroteskNor" w:hAnsi="Tele-GroteskNor" w:cs="Tele-GroteskEERegular"/>
          <w:sz w:val="22"/>
          <w:szCs w:val="22"/>
          <w:lang w:val="sr-Latn-ME"/>
        </w:rPr>
        <w:t>, a shodno svojim potrebama</w:t>
      </w:r>
      <w:r w:rsidR="00D32ABA"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. Ovlašćena osoba 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za pristup i administriranje portala  </w:t>
      </w:r>
      <w:r w:rsidR="00D32ABA"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se imenuje 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prilikom </w:t>
      </w:r>
      <w:r w:rsidR="00D32ABA" w:rsidRPr="00D32ABA">
        <w:rPr>
          <w:rFonts w:ascii="Tele-GroteskNor" w:hAnsi="Tele-GroteskNor" w:cs="Tele-GroteskEERegular"/>
          <w:sz w:val="22"/>
          <w:szCs w:val="22"/>
          <w:lang w:val="sr-Latn-ME"/>
        </w:rPr>
        <w:t>podnošenj</w:t>
      </w:r>
      <w:r w:rsidR="007A450D">
        <w:rPr>
          <w:rFonts w:ascii="Tele-GroteskNor" w:hAnsi="Tele-GroteskNor" w:cs="Tele-GroteskEERegular"/>
          <w:sz w:val="22"/>
          <w:szCs w:val="22"/>
          <w:lang w:val="sr-Latn-ME"/>
        </w:rPr>
        <w:t xml:space="preserve">a </w:t>
      </w:r>
      <w:r w:rsidR="00D32ABA" w:rsidRPr="00D32ABA">
        <w:rPr>
          <w:rFonts w:ascii="Tele-GroteskNor" w:hAnsi="Tele-GroteskNor" w:cs="Tele-GroteskEERegular"/>
          <w:sz w:val="22"/>
          <w:szCs w:val="22"/>
          <w:lang w:val="sr-Latn-ME"/>
        </w:rPr>
        <w:t xml:space="preserve"> </w:t>
      </w:r>
      <w:r w:rsidR="007A450D">
        <w:rPr>
          <w:rFonts w:ascii="Tele-GroteskNor" w:hAnsi="Tele-GroteskNor"/>
          <w:sz w:val="22"/>
          <w:szCs w:val="22"/>
        </w:rPr>
        <w:t>z</w:t>
      </w:r>
      <w:r w:rsidR="00D32ABA" w:rsidRPr="00EE5B42">
        <w:rPr>
          <w:rFonts w:ascii="Tele-GroteskNor" w:hAnsi="Tele-GroteskNor"/>
          <w:sz w:val="22"/>
          <w:szCs w:val="22"/>
        </w:rPr>
        <w:t xml:space="preserve">ahtjeva za aktiviranje </w:t>
      </w:r>
      <w:r w:rsidR="002169E2">
        <w:rPr>
          <w:rFonts w:ascii="Tele-GroteskNor" w:hAnsi="Tele-GroteskNor"/>
          <w:sz w:val="22"/>
          <w:szCs w:val="22"/>
        </w:rPr>
        <w:t xml:space="preserve">domenskog webmail paketa i </w:t>
      </w:r>
      <w:r w:rsidR="00D32ABA" w:rsidRPr="00EE5B42">
        <w:rPr>
          <w:rFonts w:ascii="Tele-GroteskNor" w:hAnsi="Tele-GroteskNor"/>
          <w:sz w:val="22"/>
          <w:szCs w:val="22"/>
        </w:rPr>
        <w:t xml:space="preserve">administrativnog </w:t>
      </w:r>
      <w:r w:rsidR="002169E2">
        <w:rPr>
          <w:rFonts w:ascii="Tele-GroteskNor" w:hAnsi="Tele-GroteskNor"/>
          <w:sz w:val="22"/>
          <w:szCs w:val="22"/>
        </w:rPr>
        <w:t xml:space="preserve">portala. Zavisno od broja </w:t>
      </w:r>
      <w:proofErr w:type="gramStart"/>
      <w:r w:rsidR="00797212">
        <w:rPr>
          <w:rFonts w:ascii="Tele-GroteskNor" w:hAnsi="Tele-GroteskNor"/>
          <w:sz w:val="22"/>
          <w:szCs w:val="22"/>
        </w:rPr>
        <w:t xml:space="preserve">dodatih </w:t>
      </w:r>
      <w:r w:rsidR="002169E2">
        <w:rPr>
          <w:rFonts w:ascii="Tele-GroteskNor" w:hAnsi="Tele-GroteskNor"/>
          <w:sz w:val="22"/>
          <w:szCs w:val="22"/>
        </w:rPr>
        <w:t xml:space="preserve"> i</w:t>
      </w:r>
      <w:proofErr w:type="gramEnd"/>
      <w:r w:rsidR="002169E2">
        <w:rPr>
          <w:rFonts w:ascii="Tele-GroteskNor" w:hAnsi="Tele-GroteskNor"/>
          <w:sz w:val="22"/>
          <w:szCs w:val="22"/>
        </w:rPr>
        <w:t xml:space="preserve">/ili </w:t>
      </w:r>
      <w:r w:rsidR="00797212">
        <w:rPr>
          <w:rFonts w:ascii="Tele-GroteskNor" w:hAnsi="Tele-GroteskNor"/>
          <w:sz w:val="22"/>
          <w:szCs w:val="22"/>
        </w:rPr>
        <w:t xml:space="preserve">ukinutih </w:t>
      </w:r>
      <w:r w:rsidR="002169E2">
        <w:rPr>
          <w:rFonts w:ascii="Tele-GroteskNor" w:hAnsi="Tele-GroteskNor"/>
          <w:sz w:val="22"/>
          <w:szCs w:val="22"/>
        </w:rPr>
        <w:t xml:space="preserve"> domenskih webmail naloga će se i mjesečna naknada (pretplata) uvećavati, odnosno umanjiti za predmetni paket. </w:t>
      </w:r>
      <w:r w:rsidR="007E3CB9">
        <w:rPr>
          <w:rFonts w:ascii="Tele-GroteskNor" w:hAnsi="Tele-GroteskNor"/>
          <w:sz w:val="22"/>
          <w:szCs w:val="22"/>
        </w:rPr>
        <w:t>Cijene pojednačnog e-mail naloga je definsana cjenovnikom Telekoma iz člana 2 (stav 2.4)</w:t>
      </w:r>
      <w:r w:rsidR="00797212">
        <w:rPr>
          <w:rFonts w:ascii="Tele-GroteskNor" w:hAnsi="Tele-GroteskNor"/>
          <w:sz w:val="22"/>
          <w:szCs w:val="22"/>
        </w:rPr>
        <w:t xml:space="preserve"> i Ponudom za Uslugu</w:t>
      </w:r>
      <w:r w:rsidR="007E3CB9">
        <w:rPr>
          <w:rFonts w:ascii="Tele-GroteskNor" w:hAnsi="Tele-GroteskNor"/>
          <w:sz w:val="22"/>
          <w:szCs w:val="22"/>
        </w:rPr>
        <w:t xml:space="preserve">. </w:t>
      </w:r>
      <w:r w:rsidR="007A450D">
        <w:rPr>
          <w:rFonts w:ascii="Tele-GroteskNor" w:hAnsi="Tele-GroteskNor" w:cs="Tele-GroteskEERegular"/>
          <w:sz w:val="22"/>
          <w:szCs w:val="22"/>
        </w:rPr>
        <w:t xml:space="preserve"> </w:t>
      </w:r>
    </w:p>
    <w:p w:rsidR="007E3CB9" w:rsidRPr="007E3CB9" w:rsidRDefault="00797212" w:rsidP="007E3CB9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>
        <w:rPr>
          <w:rFonts w:ascii="Tele-GroteskNor" w:hAnsi="Tele-GroteskNor" w:cs="Tele-GroteskEERegular"/>
          <w:sz w:val="22"/>
          <w:szCs w:val="22"/>
        </w:rPr>
        <w:t xml:space="preserve">3.1.2. Pored navedenog, Korisnik ima </w:t>
      </w:r>
      <w:r w:rsidRPr="00EE5B42">
        <w:rPr>
          <w:rFonts w:ascii="Tele-GroteskNor" w:hAnsi="Tele-GroteskNor" w:cs="Tele-GroteskEERegular"/>
          <w:sz w:val="22"/>
          <w:szCs w:val="22"/>
        </w:rPr>
        <w:t>mogućnost i dokupa prostora za pojedinač</w:t>
      </w:r>
      <w:r w:rsidR="007E3CB9" w:rsidRPr="00CE0B76">
        <w:rPr>
          <w:rFonts w:ascii="Tele-GroteskNor" w:hAnsi="Tele-GroteskNor" w:cs="Tele-GroteskEERegular"/>
          <w:sz w:val="22"/>
          <w:szCs w:val="22"/>
        </w:rPr>
        <w:t>ne mail naloge</w:t>
      </w:r>
      <w:r>
        <w:rPr>
          <w:rFonts w:ascii="Tele-GroteskNor" w:hAnsi="Tele-GroteskNor" w:cs="Tele-GroteskEERegular"/>
          <w:sz w:val="22"/>
          <w:szCs w:val="22"/>
        </w:rPr>
        <w:t xml:space="preserve">, a po cijenama </w:t>
      </w:r>
      <w:r>
        <w:rPr>
          <w:rFonts w:ascii="Tele-GroteskNor" w:hAnsi="Tele-GroteskNor"/>
          <w:sz w:val="22"/>
          <w:szCs w:val="22"/>
        </w:rPr>
        <w:t>definsanim cjenovnikom Telekoma iz člana 2 (stav 2.4) i</w:t>
      </w:r>
      <w:r w:rsidR="00F20491">
        <w:rPr>
          <w:rFonts w:ascii="Tele-GroteskNor" w:hAnsi="Tele-GroteskNor"/>
          <w:sz w:val="22"/>
          <w:szCs w:val="22"/>
        </w:rPr>
        <w:t xml:space="preserve"> </w:t>
      </w:r>
      <w:proofErr w:type="gramStart"/>
      <w:r>
        <w:rPr>
          <w:rFonts w:ascii="Tele-GroteskNor" w:hAnsi="Tele-GroteskNor"/>
          <w:sz w:val="22"/>
          <w:szCs w:val="22"/>
        </w:rPr>
        <w:t xml:space="preserve">Ponudom </w:t>
      </w:r>
      <w:r w:rsidR="00F20491">
        <w:rPr>
          <w:rFonts w:ascii="Tele-GroteskNor" w:hAnsi="Tele-GroteskNor"/>
          <w:sz w:val="22"/>
          <w:szCs w:val="22"/>
        </w:rPr>
        <w:t xml:space="preserve"> </w:t>
      </w:r>
      <w:r>
        <w:rPr>
          <w:rFonts w:ascii="Tele-GroteskNor" w:hAnsi="Tele-GroteskNor"/>
          <w:sz w:val="22"/>
          <w:szCs w:val="22"/>
        </w:rPr>
        <w:t>za</w:t>
      </w:r>
      <w:proofErr w:type="gramEnd"/>
      <w:r>
        <w:rPr>
          <w:rFonts w:ascii="Tele-GroteskNor" w:hAnsi="Tele-GroteskNor"/>
          <w:sz w:val="22"/>
          <w:szCs w:val="22"/>
        </w:rPr>
        <w:t xml:space="preserve"> Uslugu.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3.2.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Korisnikse obavezuje da drži u tajnosti i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sa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pažnjom čuva svoje identifikacione podatke (korisničko ime i lozinku) od neovlašćenog pristupa i slično. Stoga je Korisnik isključivo odgovoran za svaku radnju izvršenu pod bilo kojom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njegovih identifikacionih podataka jer će se smatrati radnjom Korisnika kome su ti identifikacioni podaci dodijeljeni. Telekom neće snositi odgovornost ni po kojem osnovu i ni za kakvu štetu koja može nastati Korisniku i/ili trećim licu, uslijed postupanja suprotno ovim odredbama i/ili nepravilnog postupanja s identifikacionim podacima Korisnika i/ili zloupo</w:t>
      </w:r>
      <w:r w:rsidR="008831BF">
        <w:rPr>
          <w:rFonts w:ascii="Tele-GroteskNor" w:hAnsi="Tele-GroteskNor" w:cs="Tele-GroteskEERegular"/>
          <w:sz w:val="22"/>
          <w:szCs w:val="22"/>
        </w:rPr>
        <w:t>t</w:t>
      </w:r>
      <w:r w:rsidRPr="0071708B">
        <w:rPr>
          <w:rFonts w:ascii="Tele-GroteskNor" w:hAnsi="Tele-GroteskNor" w:cs="Tele-GroteskEERegular"/>
          <w:sz w:val="22"/>
          <w:szCs w:val="22"/>
        </w:rPr>
        <w:t>r</w:t>
      </w:r>
      <w:r w:rsidR="008831BF">
        <w:rPr>
          <w:rFonts w:ascii="Tele-GroteskNor" w:hAnsi="Tele-GroteskNor" w:cs="Tele-GroteskEERegular"/>
          <w:sz w:val="22"/>
          <w:szCs w:val="22"/>
        </w:rPr>
        <w:t>e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be i/ili neovlašćenog korišćenja bilo kojeg identifikacionog podatka Korisnika, odnosno za štetu koja je povezana ili može biti povezana s ovim postupanjima i/ili zloupotrebom. Korisnik mora odmah čim posumnja u neovlašćeno korišćenje identifikacionih podataka to prijaviti Telekomu,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te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zatražiti dodjelu novih.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3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. Korisnik 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 xml:space="preserve">pravno lice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potvrđuje da je saglasan da je kontakt osoba navedena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Zahtjevu ovlašćena da u ime i za račun Korisnika koristiti Uslugu na način opisan u ovim Uslovima korišćenja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.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4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.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Preduslov za korišćenje Usluge je da Korisnik ima obezbijeđen pristup Internetu. Pristup Internetu Korisnik obezbjeđuje nezavisno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Usluge Webmail-a te se isti i ne naplaćuju</w:t>
      </w:r>
      <w:r w:rsidR="000B1938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>po ovim Uslovima korišćenja. Internet je predmet uslova pružaoca internet usluge koji vrše i nap</w:t>
      </w:r>
      <w:r w:rsidR="000835E0" w:rsidRPr="0071708B">
        <w:rPr>
          <w:rFonts w:ascii="Tele-GroteskNor" w:hAnsi="Tele-GroteskNor" w:cs="Tele-GroteskEERegular"/>
          <w:sz w:val="22"/>
          <w:szCs w:val="22"/>
        </w:rPr>
        <w:t>l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atu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te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usluge. Stoga, Telekom ne odgovara Korisniku za eventualne prekide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greške u Internet pristupu, odnosno pri prenosu podataka, kao ni za eventualnu štetu koja bi usljed takvih prekida/grešaka nastala ili mogla</w:t>
      </w:r>
      <w:r w:rsidR="002D6221" w:rsidRPr="0071708B">
        <w:rPr>
          <w:rFonts w:ascii="Tele-GroteskNor" w:hAnsi="Tele-GroteskNor" w:cs="Tele-GroteskEERegular"/>
          <w:sz w:val="22"/>
          <w:szCs w:val="22"/>
        </w:rPr>
        <w:t xml:space="preserve"> nastati Korisniku kod Usluge. U</w:t>
      </w:r>
      <w:r w:rsidR="001B5B84">
        <w:rPr>
          <w:rFonts w:ascii="Tele-GroteskNor" w:hAnsi="Tele-GroteskNor" w:cs="Tele-GroteskEERegular"/>
          <w:sz w:val="22"/>
          <w:szCs w:val="22"/>
        </w:rPr>
        <w:t>koliko je Telekom i pružalac I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nternet usluga to za </w:t>
      </w:r>
      <w:r w:rsidRPr="0071708B">
        <w:rPr>
          <w:rFonts w:ascii="Tele-GroteskNor" w:hAnsi="Tele-GroteskNor" w:cs="Tele-GroteskEERegular"/>
          <w:sz w:val="22"/>
          <w:szCs w:val="22"/>
        </w:rPr>
        <w:lastRenderedPageBreak/>
        <w:t xml:space="preserve">eventualne prekide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greške u Internet pristupu odgovara u skladu sa uslovima i ugovorom koj</w:t>
      </w:r>
      <w:r w:rsidR="001B5B84">
        <w:rPr>
          <w:rFonts w:ascii="Tele-GroteskNor" w:hAnsi="Tele-GroteskNor" w:cs="Tele-GroteskEERegular"/>
          <w:sz w:val="22"/>
          <w:szCs w:val="22"/>
        </w:rPr>
        <w:t>i se odnosi na uslugu pružanja I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nterneta.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5</w:t>
      </w:r>
      <w:r w:rsidRPr="0071708B">
        <w:rPr>
          <w:rFonts w:ascii="Tele-GroteskNor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="0071708B">
        <w:rPr>
          <w:rFonts w:ascii="Tele-GroteskNor" w:hAnsi="Tele-GroteskNor" w:cs="Tele-GroteskEERegular"/>
          <w:sz w:val="22"/>
          <w:szCs w:val="22"/>
        </w:rPr>
        <w:t xml:space="preserve">Korisnik se obavezuje da </w:t>
      </w:r>
      <w:proofErr w:type="gramStart"/>
      <w:r w:rsidR="0071708B">
        <w:rPr>
          <w:rFonts w:ascii="Tele-GroteskNor" w:hAnsi="Tele-GroteskNor" w:cs="Tele-GroteskEERegular"/>
          <w:sz w:val="22"/>
          <w:szCs w:val="22"/>
        </w:rPr>
        <w:t>će</w:t>
      </w:r>
      <w:proofErr w:type="gramEnd"/>
      <w:r w:rsidR="0071708B">
        <w:rPr>
          <w:rFonts w:ascii="Tele-GroteskNor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Uslugu koristiti isključivo za sopstvene potrebe, te ih neće ustupati u cijelosti ili djelimično trećim licima na korišćenje bez prethodnog pisanog odobrenja Telekoma.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ED5B73" w:rsidRPr="0071708B">
        <w:rPr>
          <w:rFonts w:ascii="Tele-GroteskNor" w:hAnsi="Tele-GroteskNor" w:cs="Tele-GroteskEERegular"/>
          <w:sz w:val="22"/>
          <w:szCs w:val="22"/>
        </w:rPr>
        <w:t>6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. Korisnik se obavezuje da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će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Uslugu koristiti na način koji ne ugrožava funkcionalnost i rad sistem/mreže Telekoma. Korisnik je obavezan da se uzdrži </w:t>
      </w:r>
      <w:proofErr w:type="gramStart"/>
      <w:r w:rsidRPr="0071708B">
        <w:rPr>
          <w:rFonts w:ascii="Tele-GroteskNor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hAnsi="Tele-GroteskNor" w:cs="Tele-GroteskEERegular"/>
          <w:sz w:val="22"/>
          <w:szCs w:val="22"/>
        </w:rPr>
        <w:t xml:space="preserve"> bilo kakvih aktivnosti koje bi mogle dovesti do povrede cjelovitosti, sigurnosti i dostupnosti Usluge. Korisnik se takođe obavezuje da neće izvršiti niti pokušati izvršiti neautorizovani pristup bilo kojem sistemu Telekoma. </w:t>
      </w:r>
    </w:p>
    <w:p w:rsidR="007809DA" w:rsidRPr="0071708B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DD5DC1" w:rsidRPr="0071708B">
        <w:rPr>
          <w:rFonts w:ascii="Tele-GroteskNor" w:hAnsi="Tele-GroteskNor" w:cs="Tele-GroteskEERegular"/>
          <w:sz w:val="22"/>
          <w:szCs w:val="22"/>
        </w:rPr>
        <w:t>7</w:t>
      </w:r>
      <w:r w:rsidR="00B57ECD" w:rsidRPr="0071708B">
        <w:rPr>
          <w:rFonts w:ascii="Tele-GroteskNor" w:hAnsi="Tele-GroteskNor" w:cs="Tele-GroteskEERegular"/>
          <w:sz w:val="22"/>
          <w:szCs w:val="22"/>
        </w:rPr>
        <w:t xml:space="preserve">. </w:t>
      </w:r>
      <w:r w:rsidRPr="0071708B">
        <w:rPr>
          <w:rFonts w:ascii="Tele-GroteskNor" w:hAnsi="Tele-GroteskNor" w:cs="Tele-GroteskEERegular"/>
          <w:sz w:val="22"/>
          <w:szCs w:val="22"/>
        </w:rPr>
        <w:t>U slučaju da Korisnik utvrdi da</w:t>
      </w:r>
      <w:r w:rsidR="001B5B84">
        <w:rPr>
          <w:rFonts w:ascii="Tele-GroteskNor" w:hAnsi="Tele-GroteskNor" w:cs="Tele-GroteskEERegular"/>
          <w:sz w:val="22"/>
          <w:szCs w:val="22"/>
        </w:rPr>
        <w:t xml:space="preserve"> je cjelovitost i/ili sigurnost </w:t>
      </w:r>
      <w:r w:rsidRPr="0071708B">
        <w:rPr>
          <w:rFonts w:ascii="Tele-GroteskNor" w:hAnsi="Tele-GroteskNor" w:cs="Tele-GroteskEERegular"/>
          <w:sz w:val="22"/>
          <w:szCs w:val="22"/>
        </w:rPr>
        <w:t>U</w:t>
      </w:r>
      <w:r w:rsidR="001B5B84">
        <w:rPr>
          <w:rFonts w:ascii="Tele-GroteskNor" w:hAnsi="Tele-GroteskNor" w:cs="Tele-GroteskEERegular"/>
          <w:sz w:val="22"/>
          <w:szCs w:val="22"/>
        </w:rPr>
        <w:t xml:space="preserve">sluge 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ugrožena, dužan je bez odlaganja o istom obavijestiti Telekom. </w:t>
      </w:r>
    </w:p>
    <w:p w:rsidR="007809DA" w:rsidRPr="00E77FBE" w:rsidRDefault="007809DA" w:rsidP="00B57ECD">
      <w:pPr>
        <w:pStyle w:val="Default"/>
        <w:jc w:val="both"/>
        <w:rPr>
          <w:rFonts w:ascii="Tele-GroteskNor" w:hAnsi="Tele-GroteskNor" w:cs="Tele-GroteskEERegular"/>
          <w:sz w:val="22"/>
          <w:szCs w:val="22"/>
        </w:rPr>
      </w:pPr>
      <w:r w:rsidRPr="0071708B">
        <w:rPr>
          <w:rFonts w:ascii="Tele-GroteskNor" w:hAnsi="Tele-GroteskNor" w:cs="Tele-GroteskEERegular"/>
          <w:sz w:val="22"/>
          <w:szCs w:val="22"/>
        </w:rPr>
        <w:t>3.</w:t>
      </w:r>
      <w:r w:rsidR="00DD5DC1" w:rsidRPr="0071708B">
        <w:rPr>
          <w:rFonts w:ascii="Tele-GroteskNor" w:hAnsi="Tele-GroteskNor" w:cs="Tele-GroteskEERegular"/>
          <w:sz w:val="22"/>
          <w:szCs w:val="22"/>
        </w:rPr>
        <w:t>8</w:t>
      </w:r>
      <w:r w:rsidRPr="0071708B">
        <w:rPr>
          <w:rFonts w:ascii="Tele-GroteskNor" w:hAnsi="Tele-GroteskNor" w:cs="Tele-GroteskEERegular"/>
          <w:sz w:val="22"/>
          <w:szCs w:val="22"/>
        </w:rPr>
        <w:t xml:space="preserve">. </w:t>
      </w:r>
      <w:r w:rsidRPr="00E77FBE">
        <w:rPr>
          <w:rFonts w:ascii="Tele-GroteskNor" w:hAnsi="Tele-GroteskNor" w:cs="Tele-GroteskEERegular"/>
          <w:sz w:val="22"/>
          <w:szCs w:val="22"/>
        </w:rPr>
        <w:t xml:space="preserve">Korisnik je u potpunosti odgovoran za sadržaj podataka koja prenosi i čuva putem </w:t>
      </w:r>
      <w:r w:rsidR="00CE0B76" w:rsidRPr="00E77FBE">
        <w:rPr>
          <w:rFonts w:ascii="Tele-GroteskNor" w:hAnsi="Tele-GroteskNor" w:cs="Tele-GroteskEERegular"/>
          <w:sz w:val="22"/>
          <w:szCs w:val="22"/>
        </w:rPr>
        <w:t>U</w:t>
      </w:r>
      <w:r w:rsidRPr="00E77FBE">
        <w:rPr>
          <w:rFonts w:ascii="Tele-GroteskNor" w:hAnsi="Tele-GroteskNor" w:cs="Tele-GroteskEERegular"/>
          <w:sz w:val="22"/>
          <w:szCs w:val="22"/>
        </w:rPr>
        <w:t xml:space="preserve">sluge, </w:t>
      </w:r>
      <w:proofErr w:type="gramStart"/>
      <w:r w:rsidRPr="00E77FBE">
        <w:rPr>
          <w:rFonts w:ascii="Tele-GroteskNor" w:hAnsi="Tele-GroteskNor" w:cs="Tele-GroteskEERegular"/>
          <w:sz w:val="22"/>
          <w:szCs w:val="22"/>
        </w:rPr>
        <w:t>te</w:t>
      </w:r>
      <w:proofErr w:type="gramEnd"/>
      <w:r w:rsidRPr="00E77FBE">
        <w:rPr>
          <w:rFonts w:ascii="Tele-GroteskNor" w:hAnsi="Tele-GroteskNor" w:cs="Tele-GroteskEERegular"/>
          <w:sz w:val="22"/>
          <w:szCs w:val="22"/>
        </w:rPr>
        <w:t xml:space="preserve"> će Telekomu nadoknaditi svaku štetu nastalu u slučaju neovlašćenog djelovanja Korisnika korišćenjem </w:t>
      </w:r>
      <w:r w:rsidR="000835E0" w:rsidRPr="00E77FBE">
        <w:rPr>
          <w:rFonts w:ascii="Tele-GroteskNor" w:hAnsi="Tele-GroteskNor" w:cs="Tele-GroteskEERegular"/>
          <w:sz w:val="22"/>
          <w:szCs w:val="22"/>
        </w:rPr>
        <w:t>Usluge</w:t>
      </w:r>
      <w:r w:rsidRPr="00E77FBE">
        <w:rPr>
          <w:rFonts w:ascii="Tele-GroteskNor" w:hAnsi="Tele-GroteskNor" w:cs="Tele-GroteskEERegular"/>
          <w:sz w:val="22"/>
          <w:szCs w:val="22"/>
        </w:rPr>
        <w:t xml:space="preserve">, kao i u slučaju prenošenja ili čuvanja nezakonitog sadržaja. Telekom ne vrši pregled i ne nadgleda navedene podatke i sadržaje koje Korisnik čuva </w:t>
      </w:r>
      <w:proofErr w:type="gramStart"/>
      <w:r w:rsidRPr="00E77FBE">
        <w:rPr>
          <w:rFonts w:ascii="Tele-GroteskNor" w:hAnsi="Tele-GroteskNor" w:cs="Tele-GroteskEERegular"/>
          <w:sz w:val="22"/>
          <w:szCs w:val="22"/>
        </w:rPr>
        <w:t>ili</w:t>
      </w:r>
      <w:proofErr w:type="gramEnd"/>
      <w:r w:rsidRPr="00E77FBE">
        <w:rPr>
          <w:rFonts w:ascii="Tele-GroteskNor" w:hAnsi="Tele-GroteskNor" w:cs="Tele-GroteskEERegular"/>
          <w:sz w:val="22"/>
          <w:szCs w:val="22"/>
        </w:rPr>
        <w:t xml:space="preserve"> prenosi korišćenjem Usluge. Korisnik garantuje Telekomu da sadržaj koji prenosi i čuva putem Usluge neće sadržati: </w:t>
      </w:r>
    </w:p>
    <w:p w:rsidR="007809DA" w:rsidRPr="00E77FBE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E77FBE">
        <w:rPr>
          <w:rFonts w:ascii="Tele-GroteskNor" w:eastAsia="Arial Unicode MS" w:hAnsi="Tele-GroteskNor" w:cs="Arial Unicode MS"/>
          <w:sz w:val="22"/>
          <w:szCs w:val="22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</w:rPr>
        <w:t>sadržaj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</w:rPr>
        <w:t xml:space="preserve"> koji krši važeće propise Crne Gore, </w:t>
      </w:r>
    </w:p>
    <w:p w:rsidR="007809DA" w:rsidRPr="00E77FBE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E77FBE">
        <w:rPr>
          <w:rFonts w:ascii="Tele-GroteskNor" w:eastAsia="Arial Unicode MS" w:hAnsi="Tele-GroteskNor" w:cs="Arial Unicode MS"/>
          <w:sz w:val="22"/>
          <w:szCs w:val="22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</w:rPr>
        <w:t>sadržaj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</w:rPr>
        <w:t xml:space="preserve"> koji je neetičan ili nemoralan (koji širi mržnju i netoleranciju ili sadrži bilo kakav oblik pornografije i sl.), </w:t>
      </w:r>
    </w:p>
    <w:p w:rsidR="007809DA" w:rsidRPr="00E77FBE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E77FBE">
        <w:rPr>
          <w:rFonts w:ascii="Tele-GroteskNor" w:eastAsia="Arial Unicode MS" w:hAnsi="Tele-GroteskNor" w:cs="Arial Unicode MS"/>
          <w:sz w:val="22"/>
          <w:szCs w:val="22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</w:rPr>
        <w:t>sadržaj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</w:rPr>
        <w:t xml:space="preserve"> koji sadrži viruse ili slične štetne računarske programe, </w:t>
      </w:r>
    </w:p>
    <w:p w:rsidR="007809DA" w:rsidRPr="00E77FBE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E77FBE">
        <w:rPr>
          <w:rFonts w:ascii="Tele-GroteskNor" w:eastAsia="Arial Unicode MS" w:hAnsi="Tele-GroteskNor" w:cs="Arial Unicode MS"/>
          <w:sz w:val="22"/>
          <w:szCs w:val="22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</w:rPr>
        <w:t>sadržaj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</w:rPr>
        <w:t xml:space="preserve"> koji je namijenjen kriminalnim aktivnostima ili organizacijama, </w:t>
      </w:r>
    </w:p>
    <w:p w:rsidR="007809DA" w:rsidRPr="00E77FBE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E77FBE">
        <w:rPr>
          <w:rFonts w:ascii="Tele-GroteskNor" w:eastAsia="Arial Unicode MS" w:hAnsi="Tele-GroteskNor" w:cs="Arial Unicode MS"/>
          <w:sz w:val="22"/>
          <w:szCs w:val="22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</w:rPr>
        <w:t>sadržaj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</w:rPr>
        <w:t xml:space="preserve"> koji predstavlja povredu prava trećih strana, uključujući ali ne ograničeno na patente, autorska prava i prava intelektualne svojine , programe i upute o hakovanju, kockanju ili pozivanju na ilegalne aktivnosti. </w:t>
      </w:r>
    </w:p>
    <w:p w:rsidR="000B1938" w:rsidRPr="00E77FBE" w:rsidRDefault="001B5B84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- </w:t>
      </w:r>
      <w:proofErr w:type="gramStart"/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ako</w:t>
      </w:r>
      <w:proofErr w:type="gramEnd"/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se vrši distribucija neželjeni</w:t>
      </w:r>
      <w:r w:rsidR="007A4D0F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h ili nezatraženih elektronskih</w:t>
      </w:r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poruka;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</w:t>
      </w:r>
    </w:p>
    <w:p w:rsidR="000B1938" w:rsidRPr="00E77FBE" w:rsidRDefault="001B5B84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- </w:t>
      </w:r>
      <w:proofErr w:type="gramStart"/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ako</w:t>
      </w:r>
      <w:proofErr w:type="gramEnd"/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se </w:t>
      </w:r>
      <w:r w:rsidR="007A4D0F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vrši distribucija elektronskih </w:t>
      </w:r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poruka i/ili drugog sadržaja čije je saopštavanje, promet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</w:t>
      </w:r>
      <w:r w:rsidR="000B1938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ili činjenje dostupnim javnosti zabranjeno bilo kojim zakonom ili odlukom nadležnog organa,</w:t>
      </w:r>
    </w:p>
    <w:p w:rsidR="0059644E" w:rsidRPr="00E77FBE" w:rsidRDefault="0059644E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vršenje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radnji koje drugim korisnicima onemogućavaju normalno korišćenje ugovorenih usluga   </w:t>
      </w:r>
    </w:p>
    <w:p w:rsidR="0059644E" w:rsidRPr="00E77FBE" w:rsidRDefault="0059644E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-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preprodaja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ugovorene usluge trećim licima,</w:t>
      </w:r>
    </w:p>
    <w:p w:rsidR="0059644E" w:rsidRPr="00E77FBE" w:rsidRDefault="0059644E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sr-Latn-ME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>-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 xml:space="preserve"> ukoliko Korisnikova </w:t>
      </w:r>
      <w:r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 xml:space="preserve">oprema postane prijetnja za druge korisnike ili mreže 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 xml:space="preserve">(zaražena virusom ili sličnim </w:t>
      </w:r>
      <w:r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 xml:space="preserve">softverom), a </w:t>
      </w:r>
      <w:r w:rsidR="002D6221"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>Korisnik</w:t>
      </w:r>
      <w:r w:rsidRPr="00E77FBE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 xml:space="preserve"> po obaviještenju Telekoma u datom roku ne otkloni uzrok otkrivene prijetnje;</w:t>
      </w:r>
    </w:p>
    <w:p w:rsidR="000B1938" w:rsidRPr="0071708B" w:rsidRDefault="000B1938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- </w:t>
      </w:r>
      <w:proofErr w:type="gramStart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>ako</w:t>
      </w:r>
      <w:proofErr w:type="gramEnd"/>
      <w:r w:rsidRPr="00E77FBE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se utvrdi da je Korisnik  narušio pravila iz ovih Uslova korišćenja,</w:t>
      </w:r>
    </w:p>
    <w:p w:rsidR="0059644E" w:rsidRPr="0071708B" w:rsidRDefault="003D119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3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.9</w:t>
      </w: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Telekom </w:t>
      </w:r>
      <w:r w:rsidR="002D6221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zadržava pravo da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>po zahtjevu nadležnog državnog organa i/ ili tima za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prevenciju i suzbijanja radikalizacije i nasilnog ekstremizma prekine uslugu te blokira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>sadr</w:t>
      </w:r>
      <w:r w:rsidR="001B5B84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ž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aje u cilju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prevencije </w:t>
      </w:r>
      <w:r w:rsidR="002D6221" w:rsidRPr="0071708B">
        <w:rPr>
          <w:rFonts w:ascii="Tele-GroteskNor" w:eastAsia="Arial Unicode MS" w:hAnsi="Tele-GroteskNor" w:cs="Tele-GroteskEERegular"/>
          <w:sz w:val="22"/>
          <w:szCs w:val="22"/>
        </w:rPr>
        <w:t>i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susbijanja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širenja radikalnih i nasilno-ekstremističkih sadržaja na internet</w:t>
      </w:r>
      <w:r w:rsidR="00904464">
        <w:rPr>
          <w:rFonts w:ascii="Tele-GroteskNor" w:eastAsia="Arial Unicode MS" w:hAnsi="Tele-GroteskNor" w:cs="Tele-GroteskEERegular"/>
          <w:sz w:val="22"/>
          <w:szCs w:val="22"/>
          <w:lang w:val="en-GB"/>
        </w:rPr>
        <w:t>u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i o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sr-Latn-ME"/>
        </w:rPr>
        <w:t>č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uv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anja sajber prostora Crne Gore i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sprečavanja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bilo kojih zloupotreba  iz  spektra elektronskih incidenata koji čine prijetnju za bezbjednost ljudi/države,  kao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i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>sadržaje/  događaji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>i incidente u kojima su učestvovale teroristič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>ke organizacije i/ili pojedinac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</w:p>
    <w:p w:rsidR="0059644E" w:rsidRPr="0071708B" w:rsidRDefault="0059644E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en-GB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Telekom nije odgovoran za štetu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ili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povredu prava koje usled nedozvoljenih radnji i zloupotreba pretrpe korisnik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/</w:t>
      </w: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ci ili bilo koje treće lice ili sam Korisnik.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Korisnik</w:t>
      </w: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je odgovoran Telekomu i svakom trećem licu koje pretrpi štetu usled nedozvoljenog ponašanja Korisnika u korišćenju Usluga, uključujući, a ne ograničavajući se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na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slučajeve iz ovog člana.  </w:t>
      </w:r>
    </w:p>
    <w:p w:rsidR="0059644E" w:rsidRPr="0071708B" w:rsidRDefault="003D119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  <w:lang w:val="pt-BR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 xml:space="preserve"> 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3.10.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 xml:space="preserve"> Prilikom utvrđivanja povrede obaveze iz Ugovora, te i zloupotreba po prethodnom stavu Telekom je dužan da,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a  u zavisnosti od stepe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na pričinjene povrede, odnosno zloupotrebe,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upozori Pretplatnika (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elektro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n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s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>kom porukom ili pozivom ili  SMS ili sl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sl-SI"/>
        </w:rPr>
        <w:t xml:space="preserve">)  ili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privremeno onemogući korišćenje U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sluge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. </w:t>
      </w:r>
      <w:proofErr w:type="gramStart"/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Ukoliko  Kor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is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nik</w:t>
      </w:r>
      <w:proofErr w:type="gramEnd"/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 nastavi ili ponavlja kršenje obaveza   utvrđenih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ovim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Uslovima, Telekom ima pravo da</w:t>
      </w:r>
      <w:r w:rsidR="00A655BC" w:rsidRPr="0071708B">
        <w:rPr>
          <w:rFonts w:ascii="Tele-GroteskNor" w:eastAsia="Arial Unicode MS" w:hAnsi="Tele-GroteskNor" w:cs="Tele-GroteskEERegular"/>
          <w:color w:val="auto"/>
          <w:sz w:val="22"/>
          <w:szCs w:val="22"/>
        </w:rPr>
        <w:t xml:space="preserve"> 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>trajno prekine sa pružanja Usluge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 saglasno članu 4 (</w:t>
      </w:r>
      <w:r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 xml:space="preserve">stav 4.5) </w:t>
      </w:r>
      <w:r w:rsidR="0059644E" w:rsidRPr="0071708B">
        <w:rPr>
          <w:rFonts w:ascii="Tele-GroteskNor" w:eastAsia="Arial Unicode MS" w:hAnsi="Tele-GroteskNor" w:cs="Tele-GroteskEERegular"/>
          <w:sz w:val="22"/>
          <w:szCs w:val="22"/>
          <w:lang w:val="en-GB"/>
        </w:rPr>
        <w:t>, o čemu će bez odlaganja  obavijestiti Korisnika. .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3.1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>1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Korisnik može podršku vezanu za korišćenje Usluge ostvariti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broj </w:t>
      </w:r>
      <w:r w:rsidR="000835E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1500 ili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1515</w:t>
      </w:r>
      <w:r w:rsidR="000B1938"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3.1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>2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1B5B84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Telekom neće biti odgovoran za štetu koja Korisniku nastane slučajno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kao posljedica više sile. Telekom neće biti odgovoran za štetu nastalu prekidom ili degradacijom platformi putem kojih se pruža Usluga, kao niti za štetu nastalu zbog smetnji ili prekida u radu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Usluge ,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osim ako je šteta posljedica namjere ili grube nepažnje Telekoma. Telekom je dužan da pisanim putem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e-mailom obavijesti Korisnika o nužnom održavanju platforme Telekoma koje bi moglo imati za posljedicu prekid ili degradaciju sistema.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lastRenderedPageBreak/>
        <w:t>3.1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>3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Telekom neće biti odgovoran za bilo kakvu štetu nastalu korišćenjem Usluge, za koju je odgovoran Korisnik, uključujući štetu zbog nemogućnosti korišćenja Usluge njegovom krivicom. Korisnik se ob</w:t>
      </w:r>
      <w:r w:rsidR="002E7A6D">
        <w:rPr>
          <w:rFonts w:ascii="Tele-GroteskNor" w:eastAsia="Arial Unicode MS" w:hAnsi="Tele-GroteskNor" w:cs="Tele-GroteskEERegular"/>
          <w:sz w:val="22"/>
          <w:szCs w:val="22"/>
        </w:rPr>
        <w:t>a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vezuje da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će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nadoknaditi Telekomu svaku štetu koja nastane usljed zahtjeva trećih lica po osnovu sadržaja koji se čuva ili prenosi putem </w:t>
      </w:r>
      <w:r w:rsidR="000835E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Usluge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koje Korisnik koristi.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3.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>14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 U slučaju nastanka štete Korisniku nastale nepažnjom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Telekoma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, ukupna odgovornost Telekom-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ograničena je na običnu štetu do maksimalnog iznosa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>godišn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je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naknad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e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plaćen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>e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od strane Korisnika prije nastanka štetnog događaja. U potpunosti je isključena odgovornost Telekoma za indirektnu štetu, izmaklu korist, neimovinsku štetu, gubitak podataka, potraživanja trećih strana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druge troškove vezane za navedene štete iz ovog stava. </w:t>
      </w:r>
    </w:p>
    <w:p w:rsidR="007809DA" w:rsidRPr="0071708B" w:rsidRDefault="007809DA" w:rsidP="007809DA">
      <w:pPr>
        <w:pStyle w:val="Default"/>
        <w:rPr>
          <w:rFonts w:ascii="Tele-GroteskNor" w:eastAsia="Arial Unicode MS" w:hAnsi="Tele-GroteskNor" w:cs="Tele-AntiquaEE"/>
          <w:b/>
          <w:sz w:val="22"/>
          <w:szCs w:val="22"/>
        </w:rPr>
      </w:pPr>
      <w:r w:rsidRPr="0071708B">
        <w:rPr>
          <w:rFonts w:ascii="Tele-GroteskNor" w:eastAsia="Arial Unicode MS" w:hAnsi="Tele-GroteskNor" w:cs="Tele-AntiquaEE"/>
          <w:b/>
          <w:sz w:val="22"/>
          <w:szCs w:val="22"/>
        </w:rPr>
        <w:t xml:space="preserve">4. Račun i način plaćanja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4.1.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Račun se dostavlja 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>elektronskim put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>em (račun u elektronskoj formi)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mail adresu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koju Korisnik naznači 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>prilikom registracije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za dostavljajnje računa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Ukoliko</w:t>
      </w:r>
      <w:r w:rsidR="007A4D0F" w:rsidRPr="0071708B">
        <w:rPr>
          <w:rFonts w:ascii="Tele-GroteskNor" w:eastAsia="Arial Unicode MS" w:hAnsi="Tele-GroteskNor" w:cs="Tele-GroteskEERegular"/>
          <w:color w:val="auto"/>
          <w:sz w:val="22"/>
          <w:szCs w:val="22"/>
        </w:rPr>
        <w:t xml:space="preserve"> 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nakon </w:t>
      </w:r>
      <w:r w:rsidR="003D119A" w:rsidRPr="0071708B">
        <w:rPr>
          <w:rFonts w:ascii="Tele-GroteskNor" w:eastAsia="Arial Unicode MS" w:hAnsi="Tele-GroteskNor" w:cs="Tele-GroteskEERegular"/>
          <w:sz w:val="22"/>
          <w:szCs w:val="22"/>
        </w:rPr>
        <w:t>registracije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Korisnik o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dustane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od</w:t>
      </w:r>
      <w:proofErr w:type="gramEnd"/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zahtjeva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za dostavu računa elektronskim putem dužan je da o istom blagovremeno obavijesti Telekom, podnošenjem zahtjeva za dostavu računa putem pošte. Korisnik koji ne primi račun se ne oslobađa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obaveze plaćanja istog u propisanom roku, te je Korisnik u obavezi da zatraži prepis računa u</w:t>
      </w:r>
      <w:r w:rsidR="007A4D0F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prodajnim mjestima Telekoma.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4.2.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Korisnik se obavezuje da uredno i blagovremeno plaća račun za korišćenje </w:t>
      </w:r>
      <w:r w:rsidR="003F774B" w:rsidRPr="0071708B">
        <w:rPr>
          <w:rFonts w:ascii="Tele-GroteskNor" w:eastAsia="Arial Unicode MS" w:hAnsi="Tele-GroteskNor" w:cs="Tele-GroteskEERegular"/>
          <w:sz w:val="22"/>
          <w:szCs w:val="22"/>
        </w:rPr>
        <w:t>U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sluge,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te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da iznos iz računa izmiri u roku od 8 dana po prijemu istog. Smatraće se da je 7 (sedmi) dan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dana izdavanja (naznačen na računu) dan prijema računa. </w:t>
      </w:r>
    </w:p>
    <w:p w:rsidR="00F20491" w:rsidRDefault="007809DA" w:rsidP="00EE5B42">
      <w:pPr>
        <w:pStyle w:val="Default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4.3.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Nakon isteka roka za izmirenje obaveze ispostavljeni račun se smatra opomenom i bez upućivanja pismenog obavještenja. Ukoliko Korisnik ne izmiri račun u roku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15 dana, računajući od dana kada je račun stekao svojstvo opomene, Telekom će Korisniku privremeno isključiti Uslugu</w:t>
      </w:r>
      <w:r w:rsidR="003F774B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(suspenizija)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, obavještavajući ga na pouzdan način o razlozima za isto. </w:t>
      </w:r>
      <w:r w:rsidR="00F20491">
        <w:rPr>
          <w:rFonts w:ascii="Tele-GroteskNor" w:eastAsia="Arial Unicode MS" w:hAnsi="Tele-GroteskNor" w:cs="Tele-GroteskEERegular"/>
          <w:sz w:val="22"/>
          <w:szCs w:val="22"/>
        </w:rPr>
        <w:t>U navedenom status K</w:t>
      </w:r>
      <w:r w:rsidR="00F20491" w:rsidRPr="00F20491">
        <w:rPr>
          <w:rFonts w:ascii="Tele-GroteskNor" w:eastAsia="Arial Unicode MS" w:hAnsi="Tele-GroteskNor" w:cs="Tele-GroteskEERegular"/>
          <w:sz w:val="22"/>
          <w:szCs w:val="22"/>
        </w:rPr>
        <w:t>orisnik ne može da se uloguje na mail, mailove može da prima ali ne može da ih čita ni</w:t>
      </w:r>
      <w:r w:rsidR="00BF4E06">
        <w:rPr>
          <w:rFonts w:ascii="Tele-GroteskNor" w:eastAsia="Arial Unicode MS" w:hAnsi="Tele-GroteskNor" w:cs="Tele-GroteskEERegular"/>
          <w:sz w:val="22"/>
          <w:szCs w:val="22"/>
        </w:rPr>
        <w:t xml:space="preserve">ti da </w:t>
      </w:r>
      <w:proofErr w:type="gramStart"/>
      <w:r w:rsidR="00BF4E06">
        <w:rPr>
          <w:rFonts w:ascii="Tele-GroteskNor" w:eastAsia="Arial Unicode MS" w:hAnsi="Tele-GroteskNor" w:cs="Tele-GroteskEERegular"/>
          <w:sz w:val="22"/>
          <w:szCs w:val="22"/>
        </w:rPr>
        <w:t>ih  šalje</w:t>
      </w:r>
      <w:proofErr w:type="gramEnd"/>
      <w:r w:rsidR="00BF4E06">
        <w:rPr>
          <w:rFonts w:ascii="Tele-GroteskNor" w:eastAsia="Arial Unicode MS" w:hAnsi="Tele-GroteskNor" w:cs="Tele-GroteskEERegular"/>
          <w:sz w:val="22"/>
          <w:szCs w:val="22"/>
        </w:rPr>
        <w:t>. U periodu privremenog isključenja K</w:t>
      </w:r>
      <w:r w:rsidR="00F20491" w:rsidRPr="00F20491">
        <w:rPr>
          <w:rFonts w:ascii="Tele-GroteskNor" w:eastAsia="Arial Unicode MS" w:hAnsi="Tele-GroteskNor" w:cs="Tele-GroteskEERegular"/>
          <w:sz w:val="22"/>
          <w:szCs w:val="22"/>
        </w:rPr>
        <w:t>or</w:t>
      </w:r>
      <w:r w:rsidR="00BF4E06">
        <w:rPr>
          <w:rFonts w:ascii="Tele-GroteskNor" w:eastAsia="Arial Unicode MS" w:hAnsi="Tele-GroteskNor" w:cs="Tele-GroteskEERegular"/>
          <w:sz w:val="22"/>
          <w:szCs w:val="22"/>
        </w:rPr>
        <w:t>isniku se obracunava mjesečna naknada (pretplata</w:t>
      </w:r>
      <w:proofErr w:type="gramStart"/>
      <w:r w:rsidR="00BF4E06">
        <w:rPr>
          <w:rFonts w:ascii="Tele-GroteskNor" w:eastAsia="Arial Unicode MS" w:hAnsi="Tele-GroteskNor" w:cs="Tele-GroteskEERegular"/>
          <w:sz w:val="22"/>
          <w:szCs w:val="22"/>
        </w:rPr>
        <w:t xml:space="preserve">) </w:t>
      </w:r>
      <w:r w:rsidR="00F20491" w:rsidRPr="00F20491">
        <w:rPr>
          <w:rFonts w:ascii="Tele-GroteskNor" w:eastAsia="Arial Unicode MS" w:hAnsi="Tele-GroteskNor" w:cs="Tele-GroteskEERegular"/>
          <w:sz w:val="22"/>
          <w:szCs w:val="22"/>
        </w:rPr>
        <w:t xml:space="preserve"> proporcionalno</w:t>
      </w:r>
      <w:proofErr w:type="gramEnd"/>
      <w:r w:rsidR="00BF4E06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</w:p>
    <w:p w:rsidR="003F774B" w:rsidRDefault="00BF4E06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>
        <w:rPr>
          <w:rFonts w:ascii="Tele-GroteskNor" w:eastAsia="Arial Unicode MS" w:hAnsi="Tele-GroteskNor" w:cs="Tele-GroteskEERegular"/>
          <w:sz w:val="22"/>
          <w:szCs w:val="22"/>
        </w:rPr>
        <w:t>4.4</w:t>
      </w:r>
      <w:proofErr w:type="gramStart"/>
      <w:r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>Ukoliko</w:t>
      </w:r>
      <w:proofErr w:type="gramEnd"/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Korisnik ne izmiri dospjelo potraživanje u roku ne kraćem od 20 dana od dana privremenog isključenja </w:t>
      </w:r>
      <w:r w:rsidR="003F774B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(suspenzija)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Telekom može trajno prekinuti pružanje Usluge 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>i raskinuti pretplatnički odnos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Telekom je u obavezi da </w:t>
      </w:r>
      <w:proofErr w:type="gramStart"/>
      <w:r w:rsidR="003F774B" w:rsidRPr="0071708B">
        <w:rPr>
          <w:rFonts w:ascii="Tele-GroteskNor" w:eastAsia="Arial Unicode MS" w:hAnsi="Tele-GroteskNor" w:cs="Tele-GroteskEERegular"/>
          <w:sz w:val="22"/>
          <w:szCs w:val="22"/>
        </w:rPr>
        <w:t>na</w:t>
      </w:r>
      <w:proofErr w:type="gramEnd"/>
      <w:r w:rsidR="003F774B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pouzdan način </w:t>
      </w:r>
      <w:r w:rsidR="00D44078">
        <w:rPr>
          <w:rFonts w:ascii="Tele-GroteskNor" w:eastAsia="Arial Unicode MS" w:hAnsi="Tele-GroteskNor" w:cs="Tele-GroteskEERegular"/>
          <w:sz w:val="22"/>
          <w:szCs w:val="22"/>
        </w:rPr>
        <w:t xml:space="preserve">elektronskom porukom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obavjesti Korisnika o raskidu pretplatničkog odnosa. </w:t>
      </w:r>
    </w:p>
    <w:p w:rsidR="00DA60B0" w:rsidRPr="0071708B" w:rsidRDefault="00DA60B0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4.5.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Korisnik je po ovim Uslovima upoznat da sa suspenzijom Usluge, odnosno e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-mail naloga isti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se deaktivira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, </w:t>
      </w:r>
      <w:r w:rsidR="002E7A6D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sa trajnim prekidom pružanja Usluge </w:t>
      </w:r>
      <w:r w:rsidR="00D44078">
        <w:rPr>
          <w:rFonts w:ascii="Tele-GroteskNor" w:eastAsia="Arial Unicode MS" w:hAnsi="Tele-GroteskNor" w:cs="Tele-GroteskEERegular"/>
          <w:sz w:val="22"/>
          <w:szCs w:val="22"/>
        </w:rPr>
        <w:t>i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raskidom pretplatničkog odnosa se ukida e-mail nalog i briše se cjelokupna elektronska pošta Korisnika koja se zatekne na serveru.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>6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Ukoliko Korisnik ne plati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dug 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saglasno ovom članu,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Telekom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će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postupak naplate potraživanja vršiti preko nadležnog organa. </w:t>
      </w:r>
    </w:p>
    <w:p w:rsidR="00DD5DC1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4.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>7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 navedenim slučajevima Telekom neće odgovarati Korisniku za bilo koju štetu koja može nastati Korisniku zbog </w:t>
      </w:r>
      <w:r w:rsidR="00FB3FD7">
        <w:rPr>
          <w:rFonts w:ascii="Tele-GroteskNor" w:eastAsia="Arial Unicode MS" w:hAnsi="Tele-GroteskNor" w:cs="Tele-GroteskEERegular"/>
          <w:sz w:val="22"/>
          <w:szCs w:val="22"/>
        </w:rPr>
        <w:t>s</w:t>
      </w:r>
      <w:r w:rsidR="002E7A6D">
        <w:rPr>
          <w:rFonts w:ascii="Tele-GroteskNor" w:eastAsia="Arial Unicode MS" w:hAnsi="Tele-GroteskNor" w:cs="Tele-GroteskEERegular"/>
          <w:sz w:val="22"/>
          <w:szCs w:val="22"/>
        </w:rPr>
        <w:t xml:space="preserve">uspenzije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ili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trajnog prekida korištenja Usluge</w:t>
      </w:r>
      <w:r w:rsidR="003300EE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</w:p>
    <w:p w:rsidR="007809DA" w:rsidRPr="0071708B" w:rsidRDefault="007809DA" w:rsidP="007809DA">
      <w:pPr>
        <w:pStyle w:val="Default"/>
        <w:rPr>
          <w:rFonts w:ascii="Tele-GroteskNor" w:eastAsia="Arial Unicode MS" w:hAnsi="Tele-GroteskNor" w:cs="Tele-AntiquaEE"/>
          <w:b/>
          <w:sz w:val="22"/>
          <w:szCs w:val="22"/>
        </w:rPr>
      </w:pPr>
      <w:r w:rsidRPr="0071708B">
        <w:rPr>
          <w:rFonts w:ascii="Tele-GroteskNor" w:eastAsia="Arial Unicode MS" w:hAnsi="Tele-GroteskNor" w:cs="Tele-AntiquaEE"/>
          <w:b/>
          <w:sz w:val="22"/>
          <w:szCs w:val="22"/>
        </w:rPr>
        <w:t xml:space="preserve">5. Prigovor Korisnika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5.1.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Korisnik ima pravo podnošenja prigovora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kvaliteti raspoloživosti usluga, kao i na visinu računa za pružene usluge. Prigovor po pitanju pristupa i kvaliteta Korisnik podnosi u pisanoj formi nadležnoj službi Telekoma odmah po utvrđivanju ovih okolnosti, a prigovor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na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visinu računa u roku od 8 dana od dana prijema istog.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5.2. Po prigovoru Korisnika Telekom je dužan donijeti odluku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sa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obrazloženjem u roku od 8 dana od dana podnošenja istog. </w:t>
      </w:r>
    </w:p>
    <w:p w:rsidR="007809DA" w:rsidRPr="0071708B" w:rsidRDefault="007809DA" w:rsidP="007809DA">
      <w:pPr>
        <w:pStyle w:val="Default"/>
        <w:rPr>
          <w:rFonts w:ascii="Tele-GroteskNor" w:eastAsia="Arial Unicode MS" w:hAnsi="Tele-GroteskNor" w:cs="Tele-GroteskEERegular"/>
          <w:b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 xml:space="preserve">6. Ostale odredbe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6.1.</w:t>
      </w:r>
      <w:r w:rsidR="00B57ECD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Ugovorne strane imaju pravo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>raskinuti pretplatnički odnos</w:t>
      </w:r>
      <w:r w:rsidR="00FB3FD7">
        <w:rPr>
          <w:rFonts w:ascii="Tele-GroteskNor" w:eastAsia="Arial Unicode MS" w:hAnsi="Tele-GroteskNor" w:cs="Tele-GroteskEERegular"/>
          <w:sz w:val="22"/>
          <w:szCs w:val="22"/>
        </w:rPr>
        <w:t xml:space="preserve"> u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FB3FD7">
        <w:rPr>
          <w:rFonts w:ascii="Tele-GroteskNor" w:eastAsia="Arial Unicode MS" w:hAnsi="Tele-GroteskNor" w:cs="Tele-GroteskEERegular"/>
          <w:sz w:val="22"/>
          <w:szCs w:val="22"/>
        </w:rPr>
        <w:t>bilo kojem trenutku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</w:p>
    <w:p w:rsidR="00A655BC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6.2. Svaka ugovorna strana može raskinuti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pretplatnički odnos sa trenutnim dejstvom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 slučaju ako druga ugovorna strana nastavi s povredom, odnosno neizvršavanjem svojih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obaveza  i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/ili ne otkloni posljedice nastalih povreda u roku od 7 (sedam) dana nakon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upozorenja datog elektronskim putem na dati e-mail adresu. </w:t>
      </w:r>
    </w:p>
    <w:p w:rsidR="007809DA" w:rsidRPr="0071708B" w:rsidRDefault="00B57ECD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6.3.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Telekom može raskinuti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pretplatnički odnos 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>s trenutnim dejstvom ako Korisnik upotrebljava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Uslugu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suprotno ovim Uslovima korišćenja, 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po članu 3 ovih Uslova, 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 ako je kod Korisnika otvoren ili započet postupak likvidacije. </w:t>
      </w:r>
    </w:p>
    <w:p w:rsidR="00A655BC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O raskidu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Telekom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će obavijestiti drugu stranu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slanjem </w:t>
      </w:r>
      <w:proofErr w:type="gramStart"/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>obavještenja  elekt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>ronskim</w:t>
      </w:r>
      <w:proofErr w:type="gramEnd"/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putem na  e-mail adresu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navedenu u Zahtjevu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 </w:t>
      </w:r>
    </w:p>
    <w:p w:rsidR="00A655BC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lastRenderedPageBreak/>
        <w:t>6.</w:t>
      </w:r>
      <w:r w:rsidR="00F82990" w:rsidRPr="0071708B">
        <w:rPr>
          <w:rFonts w:ascii="Tele-GroteskNor" w:eastAsia="Arial Unicode MS" w:hAnsi="Tele-GroteskNor" w:cs="Tele-GroteskEERegular"/>
          <w:sz w:val="22"/>
          <w:szCs w:val="22"/>
        </w:rPr>
        <w:t>4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Telekom zadržava pravo izmjene ovih Uslova korišćenja o čemu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će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30 dana prije izvršene izmjene na način utvrđen stavom 6.</w:t>
      </w:r>
      <w:r w:rsidR="002E7A6D">
        <w:rPr>
          <w:rFonts w:ascii="Tele-GroteskNor" w:eastAsia="Arial Unicode MS" w:hAnsi="Tele-GroteskNor" w:cs="Tele-GroteskEERegular"/>
          <w:sz w:val="22"/>
          <w:szCs w:val="22"/>
        </w:rPr>
        <w:t>6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ovog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člana</w:t>
      </w:r>
      <w:r w:rsidR="00F8299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obavijestiti Korisnika. U slučaju da su izmjene Uslova korišćenja nepovoljnije za Korisnika, Korisnik ima pravo da ne prihvati takve izmjene i u 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navedenom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roku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od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30 dana i raskine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>pretplatnički odnos</w:t>
      </w:r>
      <w:r w:rsidR="00A655BC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uz izmirenje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obavez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a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dospjel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ih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>do dana prestanka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. </w:t>
      </w:r>
    </w:p>
    <w:p w:rsidR="006101A7" w:rsidRPr="0071708B" w:rsidRDefault="00A655BC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6.5.</w:t>
      </w:r>
      <w:r w:rsidR="007809D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6101A7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 svim slučajevima prestanka pretplatničkog odnosa, bez obzira na osnov, Korisnik </w:t>
      </w:r>
      <w:r w:rsidR="00BF4E06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="00DA60B0" w:rsidRPr="0071708B">
        <w:rPr>
          <w:rFonts w:ascii="Tele-GroteskNor" w:hAnsi="Tele-GroteskNor" w:cstheme="minorBidi"/>
          <w:color w:val="auto"/>
          <w:sz w:val="22"/>
          <w:szCs w:val="22"/>
        </w:rPr>
        <w:t xml:space="preserve"> </w:t>
      </w:r>
      <w:r w:rsidR="00DA60B0" w:rsidRPr="0071708B">
        <w:rPr>
          <w:rFonts w:ascii="Tele-GroteskNor" w:eastAsia="Arial Unicode MS" w:hAnsi="Tele-GroteskNor" w:cs="Tele-GroteskEERegular"/>
          <w:sz w:val="22"/>
          <w:szCs w:val="22"/>
        </w:rPr>
        <w:t>ne</w:t>
      </w:r>
      <w:r w:rsidR="00D44078">
        <w:rPr>
          <w:rFonts w:ascii="Tele-GroteskNor" w:eastAsia="Arial Unicode MS" w:hAnsi="Tele-GroteskNor" w:cs="Tele-GroteskEERegular"/>
          <w:sz w:val="22"/>
          <w:szCs w:val="22"/>
        </w:rPr>
        <w:t>ć</w:t>
      </w:r>
      <w:r w:rsidR="00DA60B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e više moći koristiti </w:t>
      </w:r>
      <w:r w:rsidR="00F8299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Uslugu, odnosno </w:t>
      </w:r>
      <w:r w:rsidR="00DA60B0" w:rsidRPr="0071708B">
        <w:rPr>
          <w:rFonts w:ascii="Tele-GroteskNor" w:eastAsia="Arial Unicode MS" w:hAnsi="Tele-GroteskNor" w:cs="Tele-GroteskEERegular"/>
          <w:sz w:val="22"/>
          <w:szCs w:val="22"/>
        </w:rPr>
        <w:t>dati e-mail nalog</w:t>
      </w:r>
      <w:r w:rsidR="00646DF9">
        <w:rPr>
          <w:rFonts w:ascii="Tele-GroteskNor" w:eastAsia="Arial Unicode MS" w:hAnsi="Tele-GroteskNor" w:cs="Tele-GroteskEERegular"/>
          <w:sz w:val="22"/>
          <w:szCs w:val="22"/>
        </w:rPr>
        <w:t xml:space="preserve"> saglasno članu 4 stav 4.5</w:t>
      </w:r>
      <w:proofErr w:type="gramStart"/>
      <w:r w:rsidR="00646DF9">
        <w:rPr>
          <w:rFonts w:ascii="Tele-GroteskNor" w:eastAsia="Arial Unicode MS" w:hAnsi="Tele-GroteskNor" w:cs="Tele-GroteskEERegular"/>
          <w:sz w:val="22"/>
          <w:szCs w:val="22"/>
        </w:rPr>
        <w:t>.</w:t>
      </w:r>
      <w:r w:rsidR="00DA60B0" w:rsidRPr="0071708B">
        <w:rPr>
          <w:rFonts w:ascii="Tele-GroteskNor" w:eastAsia="Arial Unicode MS" w:hAnsi="Tele-GroteskNor" w:cs="Tele-GroteskEERegular"/>
          <w:sz w:val="22"/>
          <w:szCs w:val="22"/>
        </w:rPr>
        <w:t>.</w:t>
      </w:r>
      <w:proofErr w:type="gramEnd"/>
      <w:r w:rsidR="00DA60B0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6.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>6.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Smatra se da je Korisnik primio obavještenje u roku od 3 dana od dana slanja e-mail poruke na email adresu Korisnika naznačenu na Zahtjevu, odnosno posljednju e-mail adresu koju je Korisnik dostavio Telekomu skladu sa članom 2 ovih Uslova korišćenja. </w:t>
      </w:r>
    </w:p>
    <w:p w:rsidR="007809DA" w:rsidRPr="0071708B" w:rsidRDefault="007809DA" w:rsidP="007809DA">
      <w:pPr>
        <w:pStyle w:val="Default"/>
        <w:rPr>
          <w:rFonts w:ascii="Tele-GroteskNor" w:eastAsia="Arial Unicode MS" w:hAnsi="Tele-GroteskNor"/>
          <w:b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 xml:space="preserve">7. Završne odredbe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7.1. Na sve što nije uređeno ovim Uslovima korišćenja primjenjuju se odredbe pozitivnih zakonskih propisa koji uređuju pitanja koja čine predmet ovih Uslova.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7.2. Strane su saglasne da </w:t>
      </w:r>
      <w:proofErr w:type="gramStart"/>
      <w:r w:rsidRPr="0071708B">
        <w:rPr>
          <w:rFonts w:ascii="Tele-GroteskNor" w:eastAsia="Arial Unicode MS" w:hAnsi="Tele-GroteskNor" w:cs="Tele-GroteskEERegular"/>
          <w:sz w:val="22"/>
          <w:szCs w:val="22"/>
        </w:rPr>
        <w:t>će</w:t>
      </w:r>
      <w:proofErr w:type="gramEnd"/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sve sporove koji proizađu po ovim Uslovima korišće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>nja riješiti sporazumno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, u suprotnom se ugovara nadležnost Privrednog suda u Podgorici. </w:t>
      </w:r>
    </w:p>
    <w:p w:rsidR="007809DA" w:rsidRPr="0071708B" w:rsidRDefault="007809DA" w:rsidP="00B57ECD">
      <w:pPr>
        <w:pStyle w:val="Default"/>
        <w:jc w:val="both"/>
        <w:rPr>
          <w:rFonts w:ascii="Tele-GroteskNor" w:eastAsia="Arial Unicode MS" w:hAnsi="Tele-GroteskNor" w:cs="Tele-GroteskEERegular"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sz w:val="22"/>
          <w:szCs w:val="22"/>
        </w:rPr>
        <w:t>7.3. Ovi Uslovi korišćenja stupaju na snagu</w:t>
      </w:r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od datuma na</w:t>
      </w:r>
      <w:r w:rsidR="00C70C77" w:rsidRPr="0071708B">
        <w:rPr>
          <w:rFonts w:ascii="Tele-GroteskNor" w:eastAsia="Arial Unicode MS" w:hAnsi="Tele-GroteskNor" w:cs="Tele-GroteskEERegular"/>
          <w:sz w:val="22"/>
          <w:szCs w:val="22"/>
        </w:rPr>
        <w:t>z</w:t>
      </w:r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načenog na kraju Uslova, a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primjenjuju se </w:t>
      </w:r>
      <w:proofErr w:type="gramStart"/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sa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njihov</w:t>
      </w:r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>im</w:t>
      </w:r>
      <w:proofErr w:type="gramEnd"/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objavljivanj</w:t>
      </w:r>
      <w:r w:rsidR="007C231A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em </w:t>
      </w:r>
      <w:r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na internet stranicama Telekoma</w:t>
      </w:r>
      <w:r w:rsidR="00FB3FD7">
        <w:rPr>
          <w:rFonts w:ascii="Tele-GroteskNor" w:eastAsia="Arial Unicode MS" w:hAnsi="Tele-GroteskNor" w:cs="Tele-GroteskEERegular"/>
          <w:sz w:val="22"/>
          <w:szCs w:val="22"/>
        </w:rPr>
        <w:t xml:space="preserve"> www.telekom.me</w:t>
      </w:r>
      <w:r w:rsidR="00DD5DC1" w:rsidRPr="0071708B">
        <w:rPr>
          <w:rFonts w:ascii="Tele-GroteskNor" w:eastAsia="Arial Unicode MS" w:hAnsi="Tele-GroteskNor" w:cs="Tele-GroteskEERegular"/>
          <w:sz w:val="22"/>
          <w:szCs w:val="22"/>
        </w:rPr>
        <w:t xml:space="preserve"> </w:t>
      </w:r>
    </w:p>
    <w:p w:rsidR="007809DA" w:rsidRPr="0071708B" w:rsidRDefault="007809DA" w:rsidP="007809DA">
      <w:pPr>
        <w:pStyle w:val="Default"/>
        <w:rPr>
          <w:rFonts w:ascii="Tele-GroteskNor" w:eastAsia="Arial Unicode MS" w:hAnsi="Tele-GroteskNor" w:cs="Tele-GroteskEERegular"/>
          <w:b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>U Podgorici</w:t>
      </w:r>
      <w:r w:rsidR="00FB3FD7">
        <w:rPr>
          <w:rFonts w:ascii="Tele-GroteskNor" w:eastAsia="Arial Unicode MS" w:hAnsi="Tele-GroteskNor" w:cs="Tele-GroteskEERegular"/>
          <w:b/>
          <w:sz w:val="22"/>
          <w:szCs w:val="22"/>
        </w:rPr>
        <w:t xml:space="preserve">, </w:t>
      </w:r>
      <w:r w:rsidR="00AC5AA8">
        <w:rPr>
          <w:rFonts w:ascii="Tele-GroteskNor" w:eastAsia="Arial Unicode MS" w:hAnsi="Tele-GroteskNor" w:cs="Tele-GroteskEERegular"/>
          <w:b/>
          <w:sz w:val="22"/>
          <w:szCs w:val="22"/>
        </w:rPr>
        <w:t>april 2022</w:t>
      </w:r>
      <w:bookmarkStart w:id="0" w:name="_GoBack"/>
      <w:bookmarkEnd w:id="0"/>
      <w:r w:rsidR="00853B1D">
        <w:rPr>
          <w:rFonts w:ascii="Tele-GroteskNor" w:eastAsia="Arial Unicode MS" w:hAnsi="Tele-GroteskNor" w:cs="Tele-GroteskEERegular"/>
          <w:b/>
          <w:sz w:val="22"/>
          <w:szCs w:val="22"/>
        </w:rPr>
        <w:t>.</w:t>
      </w:r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 xml:space="preserve"> </w:t>
      </w:r>
      <w:proofErr w:type="gramStart"/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>godine</w:t>
      </w:r>
      <w:proofErr w:type="gramEnd"/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 xml:space="preserve"> </w:t>
      </w:r>
    </w:p>
    <w:p w:rsidR="00D32ABA" w:rsidRDefault="007809DA" w:rsidP="007A36C4">
      <w:pPr>
        <w:pStyle w:val="Default"/>
        <w:rPr>
          <w:rFonts w:ascii="Tele-GroteskNor" w:eastAsia="Arial Unicode MS" w:hAnsi="Tele-GroteskNor" w:cs="Tele-GroteskEERegular"/>
          <w:b/>
          <w:sz w:val="22"/>
          <w:szCs w:val="22"/>
        </w:rPr>
      </w:pPr>
      <w:r w:rsidRPr="0071708B">
        <w:rPr>
          <w:rFonts w:ascii="Tele-GroteskNor" w:eastAsia="Arial Unicode MS" w:hAnsi="Tele-GroteskNor" w:cs="Tele-GroteskEERegular"/>
          <w:b/>
          <w:sz w:val="22"/>
          <w:szCs w:val="22"/>
        </w:rPr>
        <w:t>Crnogorski Telekom a.d. Podgorica</w:t>
      </w:r>
    </w:p>
    <w:p w:rsidR="00D32ABA" w:rsidRDefault="00D32ABA">
      <w:pPr>
        <w:spacing w:after="160" w:line="259" w:lineRule="auto"/>
        <w:rPr>
          <w:rFonts w:ascii="Tele-GroteskNor" w:eastAsia="Arial Unicode MS" w:hAnsi="Tele-GroteskNor" w:cs="Tele-GroteskEERegular"/>
          <w:b/>
          <w:color w:val="000000"/>
          <w:sz w:val="22"/>
          <w:szCs w:val="22"/>
          <w:lang w:val="en-US"/>
        </w:rPr>
      </w:pPr>
      <w:r>
        <w:rPr>
          <w:rFonts w:ascii="Tele-GroteskNor" w:eastAsia="Arial Unicode MS" w:hAnsi="Tele-GroteskNor" w:cs="Tele-GroteskEERegular"/>
          <w:b/>
          <w:sz w:val="22"/>
          <w:szCs w:val="22"/>
        </w:rPr>
        <w:br w:type="page"/>
      </w:r>
    </w:p>
    <w:p w:rsidR="00296A68" w:rsidRDefault="00296A68" w:rsidP="00BA156F">
      <w:pPr>
        <w:ind w:left="110" w:right="-20"/>
        <w:rPr>
          <w:rFonts w:ascii="Wingdings" w:eastAsia="Wingdings" w:hAnsi="Wingdings" w:cs="Wingdings"/>
        </w:rPr>
      </w:pPr>
    </w:p>
    <w:p w:rsidR="005E5906" w:rsidRDefault="005E5906" w:rsidP="005E5906">
      <w:pPr>
        <w:ind w:left="110" w:right="-20"/>
        <w:jc w:val="center"/>
        <w:rPr>
          <w:rFonts w:ascii="Wingdings" w:eastAsia="Wingdings" w:hAnsi="Wingdings" w:cs="Wingdings"/>
        </w:rPr>
      </w:pPr>
      <w:r w:rsidRPr="005E5906">
        <w:rPr>
          <w:rFonts w:ascii="TeleGrotesk Headline Ultra" w:hAnsi="TeleGrotesk Headline Ultra" w:cs="Arial"/>
          <w:noProof/>
          <w:color w:val="E20074"/>
          <w:sz w:val="32"/>
          <w:szCs w:val="32"/>
          <w:lang w:val="en-US"/>
        </w:rPr>
        <w:t>ZAHTJEV</w:t>
      </w:r>
    </w:p>
    <w:p w:rsidR="005E5906" w:rsidRDefault="005E5906" w:rsidP="005E5906">
      <w:pPr>
        <w:jc w:val="both"/>
        <w:rPr>
          <w:rFonts w:ascii="Tele-GroteskEERegular" w:hAnsi="Tele-GroteskEERegular"/>
          <w:noProof/>
          <w:sz w:val="20"/>
          <w:szCs w:val="17"/>
          <w:lang w:val="sr-Latn-ME"/>
        </w:rPr>
      </w:pPr>
    </w:p>
    <w:p w:rsidR="005E5906" w:rsidRPr="003A5C1D" w:rsidRDefault="005E5906" w:rsidP="005E5906">
      <w:pPr>
        <w:jc w:val="both"/>
        <w:rPr>
          <w:rFonts w:ascii="Tele-GroteskEERegular" w:hAnsi="Tele-GroteskEERegular"/>
          <w:b/>
          <w:noProof/>
          <w:sz w:val="20"/>
          <w:szCs w:val="17"/>
          <w:lang w:val="sr-Latn-ME"/>
        </w:rPr>
      </w:pPr>
      <w:r w:rsidRPr="003A5C1D">
        <w:rPr>
          <w:rFonts w:ascii="Tele-GroteskEERegular" w:hAnsi="Tele-GroteskEERegular"/>
          <w:b/>
          <w:noProof/>
          <w:sz w:val="20"/>
          <w:szCs w:val="17"/>
          <w:lang w:val="sr-Latn-ME"/>
        </w:rPr>
        <w:t>Podaci o pretplatniku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5E5906" w:rsidRPr="00296A68" w:rsidTr="00DA1F47">
        <w:trPr>
          <w:trHeight w:val="504"/>
        </w:trPr>
        <w:tc>
          <w:tcPr>
            <w:tcW w:w="9540" w:type="dxa"/>
            <w:gridSpan w:val="2"/>
          </w:tcPr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Ime i prezime / Naziv firme:</w:t>
            </w:r>
          </w:p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</w:p>
        </w:tc>
      </w:tr>
      <w:tr w:rsidR="005E5906" w:rsidRPr="00296A68" w:rsidTr="00DA1F47">
        <w:trPr>
          <w:trHeight w:val="504"/>
        </w:trPr>
        <w:tc>
          <w:tcPr>
            <w:tcW w:w="9540" w:type="dxa"/>
            <w:gridSpan w:val="2"/>
          </w:tcPr>
          <w:p w:rsidR="005E5906" w:rsidRPr="00296A68" w:rsidRDefault="005E5906" w:rsidP="00DA1F47">
            <w:pPr>
              <w:spacing w:line="276" w:lineRule="auto"/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JMBG / PIB, PDV </w:t>
            </w:r>
          </w:p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</w:p>
        </w:tc>
      </w:tr>
      <w:tr w:rsidR="005E5906" w:rsidRPr="00296A68" w:rsidTr="00DA1F47">
        <w:trPr>
          <w:trHeight w:val="504"/>
        </w:trPr>
        <w:tc>
          <w:tcPr>
            <w:tcW w:w="4770" w:type="dxa"/>
          </w:tcPr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Adresa / Sjedište:</w:t>
            </w:r>
          </w:p>
        </w:tc>
        <w:tc>
          <w:tcPr>
            <w:tcW w:w="4770" w:type="dxa"/>
          </w:tcPr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Kontakt telefon:</w:t>
            </w:r>
          </w:p>
        </w:tc>
      </w:tr>
    </w:tbl>
    <w:p w:rsidR="005E5906" w:rsidRDefault="005E5906" w:rsidP="00BA156F">
      <w:pPr>
        <w:ind w:left="110" w:right="-20"/>
        <w:rPr>
          <w:rFonts w:ascii="Wingdings" w:eastAsia="Wingdings" w:hAnsi="Wingdings" w:cs="Wingdings"/>
        </w:rPr>
      </w:pPr>
    </w:p>
    <w:p w:rsidR="00144018" w:rsidRDefault="00144018" w:rsidP="00BA156F">
      <w:pPr>
        <w:ind w:left="110" w:right="-20"/>
        <w:rPr>
          <w:rFonts w:ascii="Wingdings" w:eastAsia="Wingdings" w:hAnsi="Wingdings" w:cs="Wingdings"/>
        </w:rPr>
      </w:pPr>
    </w:p>
    <w:p w:rsidR="00BA156F" w:rsidRPr="00144018" w:rsidRDefault="00BA156F" w:rsidP="005E5906">
      <w:pPr>
        <w:ind w:right="-20"/>
        <w:rPr>
          <w:rFonts w:ascii="Tele-GroteskEERegular" w:eastAsia="Tele-GroteskEERegular" w:hAnsi="Tele-GroteskEERegular" w:cs="Tele-GroteskEERegular"/>
          <w:b/>
          <w:szCs w:val="20"/>
          <w:lang w:val="en-US"/>
        </w:rPr>
      </w:pPr>
      <w:r w:rsidRPr="003A5C1D">
        <w:rPr>
          <w:rFonts w:ascii="Wingdings" w:eastAsia="Wingdings" w:hAnsi="Wingdings" w:cs="Wingdings"/>
          <w:b/>
        </w:rPr>
        <w:t></w:t>
      </w:r>
      <w:r w:rsidR="005E5906" w:rsidRPr="003A5C1D">
        <w:rPr>
          <w:rFonts w:ascii="Wingdings" w:eastAsia="Wingdings" w:hAnsi="Wingdings" w:cs="Wingdings"/>
          <w:b/>
        </w:rPr>
        <w:t></w:t>
      </w:r>
      <w:r w:rsidRPr="003A5C1D">
        <w:rPr>
          <w:b/>
          <w:spacing w:val="-15"/>
        </w:rPr>
        <w:t xml:space="preserve"> </w:t>
      </w:r>
      <w:r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>Z</w:t>
      </w:r>
      <w:r w:rsidR="00EC2841"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>AHTJEV ZA A</w:t>
      </w:r>
      <w:r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>KTIVIRANJE WEBMAIL ONLY PAKETA</w:t>
      </w:r>
      <w:r w:rsidRPr="00144018">
        <w:rPr>
          <w:rFonts w:ascii="Tele-GroteskEERegular" w:eastAsia="Tele-GroteskEERegular" w:hAnsi="Tele-GroteskEERegular" w:cs="Tele-GroteskEERegular"/>
          <w:b/>
          <w:szCs w:val="20"/>
          <w:lang w:val="en-US"/>
        </w:rPr>
        <w:t xml:space="preserve"> </w:t>
      </w:r>
    </w:p>
    <w:p w:rsidR="00D32ABA" w:rsidRDefault="00D32ABA" w:rsidP="00D32ABA">
      <w:pPr>
        <w:pStyle w:val="PlainText"/>
        <w:jc w:val="center"/>
        <w:rPr>
          <w:rFonts w:ascii="Tele-GroteskNor" w:hAnsi="Tele-GroteskNor"/>
          <w:sz w:val="22"/>
        </w:rPr>
      </w:pPr>
    </w:p>
    <w:tbl>
      <w:tblPr>
        <w:tblStyle w:val="TableGrid"/>
        <w:tblW w:w="9644" w:type="dxa"/>
        <w:tblInd w:w="-5" w:type="dxa"/>
        <w:tblLook w:val="04A0" w:firstRow="1" w:lastRow="0" w:firstColumn="1" w:lastColumn="0" w:noHBand="0" w:noVBand="1"/>
      </w:tblPr>
      <w:tblGrid>
        <w:gridCol w:w="9644"/>
      </w:tblGrid>
      <w:tr w:rsidR="00296A68" w:rsidRPr="00296A68" w:rsidTr="003A5C1D">
        <w:trPr>
          <w:trHeight w:val="378"/>
        </w:trPr>
        <w:tc>
          <w:tcPr>
            <w:tcW w:w="9644" w:type="dxa"/>
          </w:tcPr>
          <w:p w:rsidR="003A5C1D" w:rsidRPr="003A5C1D" w:rsidRDefault="003A5C1D" w:rsidP="00DA1F47">
            <w:pPr>
              <w:jc w:val="both"/>
              <w:rPr>
                <w:rFonts w:ascii="Tele-GroteskEERegular" w:hAnsi="Tele-GroteskEERegular"/>
                <w:noProof/>
                <w:sz w:val="4"/>
                <w:szCs w:val="4"/>
                <w:lang w:val="sr-Latn-ME"/>
              </w:rPr>
            </w:pPr>
          </w:p>
          <w:p w:rsidR="00296A68" w:rsidRDefault="00296A68" w:rsidP="00DA1F47">
            <w:pPr>
              <w:jc w:val="both"/>
              <w:rPr>
                <w:rFonts w:ascii="Tele-GroteskEERegular" w:hAnsi="Tele-GroteskEERegular"/>
                <w:b/>
                <w:noProof/>
                <w:sz w:val="20"/>
                <w:szCs w:val="20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Tra</w:t>
            </w: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ž</w:t>
            </w: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ena webmail only </w:t>
            </w: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e-mail </w:t>
            </w: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adresa: </w:t>
            </w:r>
            <w:r w:rsidR="008B31CD" w:rsidRPr="00296A68">
              <w:rPr>
                <w:rFonts w:ascii="Tele-GroteskEERegular" w:hAnsi="Tele-GroteskEERegular"/>
                <w:b/>
                <w:noProof/>
                <w:sz w:val="20"/>
                <w:szCs w:val="20"/>
                <w:lang w:val="sr-Latn-ME"/>
              </w:rPr>
              <w:t>_______________</w:t>
            </w:r>
          </w:p>
          <w:p w:rsidR="008B31CD" w:rsidRPr="00296A68" w:rsidRDefault="008B31CD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</w:p>
          <w:p w:rsidR="00296A68" w:rsidRDefault="00296A68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Webmail paket:     </w:t>
            </w:r>
            <w:r w:rsidRPr="00296A68">
              <w:rPr>
                <w:rFonts w:ascii="Wingdings" w:eastAsia="Wingdings" w:hAnsi="Wingdings" w:cs="Wingdings"/>
                <w:sz w:val="32"/>
              </w:rPr>
              <w:t></w:t>
            </w: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 Mail only L    </w:t>
            </w:r>
            <w:r w:rsidRPr="00296A68">
              <w:rPr>
                <w:rFonts w:ascii="Wingdings" w:eastAsia="Wingdings" w:hAnsi="Wingdings" w:cs="Wingdings"/>
                <w:sz w:val="32"/>
              </w:rPr>
              <w:t></w:t>
            </w: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  Mail only XL </w:t>
            </w:r>
          </w:p>
          <w:p w:rsidR="003A5C1D" w:rsidRPr="003A5C1D" w:rsidRDefault="003A5C1D" w:rsidP="00DA1F47">
            <w:pPr>
              <w:jc w:val="both"/>
              <w:rPr>
                <w:rFonts w:ascii="Tele-GroteskEERegular" w:hAnsi="Tele-GroteskEERegular"/>
                <w:noProof/>
                <w:sz w:val="4"/>
                <w:szCs w:val="4"/>
                <w:lang w:val="sr-Latn-ME"/>
              </w:rPr>
            </w:pPr>
          </w:p>
        </w:tc>
      </w:tr>
    </w:tbl>
    <w:p w:rsidR="00296A68" w:rsidRPr="00296A68" w:rsidRDefault="00296A68" w:rsidP="00296A68">
      <w:pPr>
        <w:tabs>
          <w:tab w:val="left" w:pos="1104"/>
        </w:tabs>
        <w:ind w:left="-6768"/>
        <w:jc w:val="center"/>
        <w:rPr>
          <w:rFonts w:ascii="Tele-GroteskEERegular" w:hAnsi="Tele-GroteskEERegular"/>
          <w:noProof/>
          <w:sz w:val="20"/>
          <w:szCs w:val="20"/>
          <w:lang w:val="sr-Latn-ME"/>
        </w:rPr>
      </w:pPr>
    </w:p>
    <w:p w:rsidR="00296A68" w:rsidRPr="00296A68" w:rsidRDefault="00296A68" w:rsidP="00296A68">
      <w:pPr>
        <w:tabs>
          <w:tab w:val="left" w:pos="1104"/>
        </w:tabs>
        <w:ind w:left="-6768"/>
        <w:jc w:val="center"/>
        <w:rPr>
          <w:rFonts w:ascii="Tele-GroteskEERegular" w:hAnsi="Tele-GroteskEERegular"/>
          <w:noProof/>
          <w:sz w:val="20"/>
          <w:szCs w:val="20"/>
          <w:lang w:val="sr-Latn-ME"/>
        </w:rPr>
      </w:pPr>
    </w:p>
    <w:p w:rsidR="00296A68" w:rsidRPr="00296A68" w:rsidRDefault="00296A68" w:rsidP="00296A68">
      <w:pPr>
        <w:tabs>
          <w:tab w:val="left" w:pos="1104"/>
        </w:tabs>
        <w:ind w:left="-6768"/>
        <w:jc w:val="center"/>
        <w:rPr>
          <w:rFonts w:ascii="Tele-GroteskEERegular" w:hAnsi="Tele-GroteskEERegular"/>
          <w:b/>
          <w:noProof/>
          <w:sz w:val="20"/>
          <w:szCs w:val="20"/>
          <w:lang w:val="sr-Latn-ME"/>
        </w:rPr>
      </w:pPr>
      <w:r w:rsidRPr="00296A68">
        <w:rPr>
          <w:rFonts w:ascii="Tele-GroteskEERegular" w:hAnsi="Tele-GroteskEERegular"/>
          <w:b/>
          <w:noProof/>
          <w:sz w:val="20"/>
          <w:szCs w:val="20"/>
          <w:lang w:val="sr-Latn-ME"/>
        </w:rPr>
        <w:t xml:space="preserve">                                                      </w:t>
      </w:r>
      <w:r>
        <w:rPr>
          <w:rFonts w:ascii="Tele-GroteskEERegular" w:hAnsi="Tele-GroteskEERegular"/>
          <w:b/>
          <w:noProof/>
          <w:sz w:val="20"/>
          <w:szCs w:val="20"/>
          <w:lang w:val="sr-Latn-ME"/>
        </w:rPr>
        <w:t xml:space="preserve">              </w:t>
      </w:r>
      <w:r w:rsidRPr="00296A68">
        <w:rPr>
          <w:rFonts w:ascii="Tele-GroteskEERegular" w:hAnsi="Tele-GroteskEERegular"/>
          <w:b/>
          <w:noProof/>
          <w:sz w:val="20"/>
          <w:szCs w:val="20"/>
          <w:lang w:val="sr-Latn-ME"/>
        </w:rPr>
        <w:t xml:space="preserve"> ________________________________                                            M.P.</w:t>
      </w:r>
    </w:p>
    <w:p w:rsidR="00296A68" w:rsidRPr="00296A68" w:rsidRDefault="00296A68" w:rsidP="00296A68">
      <w:pPr>
        <w:tabs>
          <w:tab w:val="left" w:pos="1104"/>
        </w:tabs>
        <w:ind w:left="-6768"/>
        <w:jc w:val="center"/>
        <w:rPr>
          <w:rFonts w:ascii="Tele-GroteskEERegular" w:hAnsi="Tele-GroteskEERegular"/>
          <w:noProof/>
          <w:sz w:val="20"/>
          <w:szCs w:val="20"/>
          <w:lang w:val="sr-Latn-ME"/>
        </w:rPr>
      </w:pPr>
      <w:r>
        <w:rPr>
          <w:rFonts w:ascii="Tele-GroteskEERegular" w:hAnsi="Tele-GroteskEERegular"/>
          <w:noProof/>
          <w:sz w:val="20"/>
          <w:szCs w:val="20"/>
          <w:lang w:val="sr-Latn-ME"/>
        </w:rPr>
        <w:t xml:space="preserve">   </w:t>
      </w:r>
      <w:r w:rsidR="003A5C1D">
        <w:rPr>
          <w:rFonts w:ascii="Tele-GroteskEERegular" w:hAnsi="Tele-GroteskEERegular"/>
          <w:noProof/>
          <w:sz w:val="20"/>
          <w:szCs w:val="20"/>
          <w:lang w:val="sr-Latn-ME"/>
        </w:rPr>
        <w:t>(potpis</w:t>
      </w:r>
      <w:r w:rsidRPr="00296A68">
        <w:rPr>
          <w:rFonts w:ascii="Tele-GroteskEERegular" w:hAnsi="Tele-GroteskEERegular"/>
          <w:noProof/>
          <w:sz w:val="20"/>
          <w:szCs w:val="20"/>
          <w:lang w:val="sr-Latn-ME"/>
        </w:rPr>
        <w:t>/ potpis ovlašćenog lica)</w:t>
      </w:r>
    </w:p>
    <w:p w:rsidR="00D32ABA" w:rsidRDefault="00D32ABA" w:rsidP="00D32ABA">
      <w:pPr>
        <w:pStyle w:val="PlainText"/>
        <w:jc w:val="center"/>
        <w:rPr>
          <w:rFonts w:ascii="Tele-GroteskNor" w:hAnsi="Tele-GroteskNor"/>
          <w:sz w:val="24"/>
          <w:lang w:val="pl-PL"/>
        </w:rPr>
      </w:pPr>
    </w:p>
    <w:p w:rsidR="00296A68" w:rsidRDefault="00296A68" w:rsidP="00D32ABA">
      <w:pPr>
        <w:pStyle w:val="PlainText"/>
        <w:jc w:val="center"/>
        <w:rPr>
          <w:rFonts w:ascii="Tele-GroteskNor" w:hAnsi="Tele-GroteskNor"/>
          <w:sz w:val="24"/>
          <w:lang w:val="pl-PL"/>
        </w:rPr>
      </w:pPr>
    </w:p>
    <w:p w:rsidR="00296A68" w:rsidRPr="00144018" w:rsidRDefault="00296A68" w:rsidP="003A5C1D">
      <w:pPr>
        <w:ind w:right="-20"/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</w:pPr>
      <w:r w:rsidRPr="003A5C1D">
        <w:rPr>
          <w:rFonts w:ascii="Wingdings" w:eastAsia="Wingdings" w:hAnsi="Wingdings" w:cs="Wingdings"/>
          <w:b/>
        </w:rPr>
        <w:t></w:t>
      </w:r>
      <w:r w:rsidRPr="003A5C1D">
        <w:rPr>
          <w:b/>
          <w:spacing w:val="-15"/>
        </w:rPr>
        <w:t xml:space="preserve"> </w:t>
      </w:r>
      <w:r w:rsidR="00B10D52">
        <w:rPr>
          <w:b/>
          <w:spacing w:val="-15"/>
        </w:rPr>
        <w:t xml:space="preserve"> </w:t>
      </w:r>
      <w:r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 xml:space="preserve">ZAHTJEV ZA </w:t>
      </w:r>
      <w:r w:rsidR="008B31CD"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 xml:space="preserve">AKTIVIRANJE </w:t>
      </w:r>
      <w:r w:rsidR="003A5C1D"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>DOMENSKOG MAIL PAKETA I ODRE</w:t>
      </w:r>
      <w:r w:rsidR="00B10D52"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>ĐI</w:t>
      </w:r>
      <w:r w:rsidR="003A5C1D" w:rsidRPr="00144018">
        <w:rPr>
          <w:rFonts w:ascii="Tele-GroteskEERegular" w:eastAsia="Tele-GroteskEERegular" w:hAnsi="Tele-GroteskEERegular" w:cs="Tele-GroteskEERegular"/>
          <w:b/>
          <w:color w:val="E20074"/>
          <w:szCs w:val="20"/>
          <w:lang w:val="en-US"/>
        </w:rPr>
        <w:t xml:space="preserve">VANJE OVLAŠĆENE OSOBE </w:t>
      </w:r>
    </w:p>
    <w:p w:rsidR="00296A68" w:rsidRPr="003A5C1D" w:rsidRDefault="00296A68" w:rsidP="005E5906">
      <w:pPr>
        <w:ind w:left="110" w:right="-20"/>
        <w:rPr>
          <w:rFonts w:ascii="Tele-GroteskEERegular" w:eastAsia="Tele-GroteskEERegular" w:hAnsi="Tele-GroteskEERegular" w:cs="Tele-GroteskEERegular"/>
          <w:b/>
          <w:color w:val="E20074"/>
          <w:sz w:val="20"/>
          <w:szCs w:val="20"/>
          <w:lang w:val="en-US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296A68" w:rsidRPr="00296A68" w:rsidTr="008B31CD">
        <w:trPr>
          <w:trHeight w:val="1520"/>
        </w:trPr>
        <w:tc>
          <w:tcPr>
            <w:tcW w:w="9540" w:type="dxa"/>
          </w:tcPr>
          <w:p w:rsidR="008B31CD" w:rsidRPr="003A5C1D" w:rsidRDefault="008B31CD" w:rsidP="00DA1F47">
            <w:pPr>
              <w:jc w:val="both"/>
              <w:rPr>
                <w:rFonts w:ascii="Tele-GroteskEERegular" w:hAnsi="Tele-GroteskEERegular"/>
                <w:noProof/>
                <w:sz w:val="4"/>
                <w:szCs w:val="4"/>
                <w:lang w:val="sr-Latn-ME"/>
              </w:rPr>
            </w:pPr>
          </w:p>
          <w:p w:rsidR="003A5C1D" w:rsidRDefault="008B31CD" w:rsidP="00DA1F47">
            <w:pPr>
              <w:jc w:val="both"/>
              <w:rPr>
                <w:rFonts w:ascii="Tele-GroteskEERegular" w:hAnsi="Tele-GroteskEERegular"/>
                <w:b/>
                <w:noProof/>
                <w:sz w:val="20"/>
                <w:szCs w:val="20"/>
                <w:lang w:val="sr-Latn-ME"/>
              </w:rPr>
            </w:pP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 xml:space="preserve">Naziv domena: </w:t>
            </w:r>
            <w:r w:rsidRPr="00296A68">
              <w:rPr>
                <w:rFonts w:ascii="Tele-GroteskEERegular" w:hAnsi="Tele-GroteskEERegular"/>
                <w:b/>
                <w:noProof/>
                <w:sz w:val="20"/>
                <w:szCs w:val="20"/>
                <w:lang w:val="sr-Latn-ME"/>
              </w:rPr>
              <w:t>_______________</w:t>
            </w:r>
          </w:p>
          <w:p w:rsidR="003A5C1D" w:rsidRDefault="003A5C1D" w:rsidP="00DA1F47">
            <w:pPr>
              <w:jc w:val="both"/>
              <w:rPr>
                <w:rFonts w:ascii="Tele-GroteskEERegular" w:hAnsi="Tele-GroteskEERegular"/>
                <w:b/>
                <w:noProof/>
                <w:sz w:val="20"/>
                <w:szCs w:val="20"/>
                <w:lang w:val="sr-Latn-ME"/>
              </w:rPr>
            </w:pPr>
          </w:p>
          <w:tbl>
            <w:tblPr>
              <w:tblW w:w="4360" w:type="dxa"/>
              <w:tblLook w:val="04A0" w:firstRow="1" w:lastRow="0" w:firstColumn="1" w:lastColumn="0" w:noHBand="0" w:noVBand="1"/>
            </w:tblPr>
            <w:tblGrid>
              <w:gridCol w:w="525"/>
              <w:gridCol w:w="2160"/>
              <w:gridCol w:w="1675"/>
            </w:tblGrid>
            <w:tr w:rsidR="003A5C1D" w:rsidRPr="003A5C1D" w:rsidTr="003A5C1D">
              <w:trPr>
                <w:trHeight w:val="300"/>
              </w:trPr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CC371E" w:rsidRDefault="003A5C1D" w:rsidP="003A5C1D">
                  <w:pPr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</w:pPr>
                  <w:r w:rsidRPr="00CC371E"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  <w:t>Domenski mail paketi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CC371E"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  <w:t>broj naloga</w:t>
                  </w:r>
                </w:p>
              </w:tc>
            </w:tr>
            <w:tr w:rsidR="003A5C1D" w:rsidRPr="003A5C1D" w:rsidTr="003A5C1D">
              <w:trPr>
                <w:trHeight w:val="300"/>
              </w:trPr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CC371E" w:rsidRDefault="003A5C1D" w:rsidP="003A5C1D">
                  <w:pPr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</w:pPr>
                  <w:r w:rsidRPr="00CC371E"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  <w:t>Mail Biznis M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  <w:tr w:rsidR="003A5C1D" w:rsidRPr="003A5C1D" w:rsidTr="003A5C1D">
              <w:trPr>
                <w:trHeight w:val="300"/>
              </w:trPr>
              <w:tc>
                <w:tcPr>
                  <w:tcW w:w="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CC371E" w:rsidRDefault="003A5C1D" w:rsidP="003A5C1D">
                  <w:pPr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</w:pPr>
                  <w:r w:rsidRPr="00CC371E"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  <w:t>Mail Biznis L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  <w:tr w:rsidR="003A5C1D" w:rsidRPr="003A5C1D" w:rsidTr="003A5C1D">
              <w:trPr>
                <w:trHeight w:val="300"/>
              </w:trPr>
              <w:tc>
                <w:tcPr>
                  <w:tcW w:w="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CC371E" w:rsidRDefault="003A5C1D" w:rsidP="003A5C1D">
                  <w:pPr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</w:pPr>
                  <w:r w:rsidRPr="00CC371E">
                    <w:rPr>
                      <w:rFonts w:ascii="Tele-GroteskEERegular" w:hAnsi="Tele-GroteskEERegular"/>
                      <w:noProof/>
                      <w:sz w:val="20"/>
                      <w:szCs w:val="17"/>
                      <w:lang w:val="sr-Latn-ME"/>
                    </w:rPr>
                    <w:t>Mail Biznis XL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A5C1D" w:rsidRPr="003A5C1D" w:rsidRDefault="003A5C1D" w:rsidP="003A5C1D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</w:pPr>
                  <w:r w:rsidRPr="003A5C1D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</w:tbl>
          <w:p w:rsidR="003A5C1D" w:rsidRPr="00B10D52" w:rsidRDefault="003A5C1D" w:rsidP="008B31CD">
            <w:pPr>
              <w:jc w:val="both"/>
              <w:rPr>
                <w:rFonts w:ascii="Tele-GroteskEERegular" w:hAnsi="Tele-GroteskEERegular"/>
                <w:noProof/>
                <w:sz w:val="4"/>
                <w:szCs w:val="4"/>
                <w:lang w:val="sr-Latn-ME"/>
              </w:rPr>
            </w:pPr>
          </w:p>
          <w:p w:rsidR="00B10D52" w:rsidRPr="00B10D52" w:rsidRDefault="00B10D52" w:rsidP="008B31CD">
            <w:pPr>
              <w:jc w:val="both"/>
              <w:rPr>
                <w:rFonts w:ascii="Tele-GroteskEERegular" w:hAnsi="Tele-GroteskEERegular"/>
                <w:noProof/>
                <w:sz w:val="4"/>
                <w:szCs w:val="4"/>
                <w:lang w:val="sr-Latn-ME"/>
              </w:rPr>
            </w:pPr>
          </w:p>
        </w:tc>
      </w:tr>
    </w:tbl>
    <w:p w:rsidR="00296A68" w:rsidRPr="00853B1D" w:rsidRDefault="00296A68" w:rsidP="00D32ABA">
      <w:pPr>
        <w:pStyle w:val="PlainText"/>
        <w:jc w:val="center"/>
        <w:rPr>
          <w:rFonts w:ascii="Tele-GroteskNor" w:hAnsi="Tele-GroteskNor"/>
          <w:sz w:val="24"/>
          <w:lang w:val="pl-PL"/>
        </w:rPr>
      </w:pPr>
    </w:p>
    <w:p w:rsidR="00D32ABA" w:rsidRPr="00CC371E" w:rsidRDefault="00D32ABA" w:rsidP="00D32ABA">
      <w:pPr>
        <w:pStyle w:val="PlainText"/>
        <w:rPr>
          <w:rFonts w:ascii="Tele-GroteskEERegular" w:hAnsi="Tele-GroteskEERegular" w:cs="Times New Roman"/>
          <w:noProof/>
          <w:szCs w:val="17"/>
          <w:lang w:val="sr-Latn-ME"/>
        </w:rPr>
      </w:pPr>
      <w:r w:rsidRPr="00CC371E">
        <w:rPr>
          <w:rFonts w:ascii="Tele-GroteskEERegular" w:hAnsi="Tele-GroteskEERegular" w:cs="Times New Roman"/>
          <w:noProof/>
          <w:szCs w:val="17"/>
          <w:lang w:val="sr-Latn-ME"/>
        </w:rPr>
        <w:t xml:space="preserve">Podaci o </w:t>
      </w:r>
      <w:r w:rsidR="005E5906" w:rsidRPr="00CC371E">
        <w:rPr>
          <w:rFonts w:ascii="Tele-GroteskEERegular" w:hAnsi="Tele-GroteskEERegular" w:cs="Times New Roman"/>
          <w:noProof/>
          <w:szCs w:val="17"/>
          <w:lang w:val="sr-Latn-ME"/>
        </w:rPr>
        <w:t xml:space="preserve">ovlašćenoj osobi za pristup i administriranje portala  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5E5906" w:rsidRPr="00296A68" w:rsidTr="00DA1F47">
        <w:trPr>
          <w:trHeight w:val="504"/>
        </w:trPr>
        <w:tc>
          <w:tcPr>
            <w:tcW w:w="4770" w:type="dxa"/>
          </w:tcPr>
          <w:p w:rsidR="005E5906" w:rsidRPr="00296A68" w:rsidRDefault="005E590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Ime i prezime:</w:t>
            </w:r>
          </w:p>
        </w:tc>
        <w:tc>
          <w:tcPr>
            <w:tcW w:w="4770" w:type="dxa"/>
          </w:tcPr>
          <w:p w:rsidR="005E5906" w:rsidRPr="00296A68" w:rsidRDefault="00AE312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JMBG:</w:t>
            </w:r>
          </w:p>
        </w:tc>
      </w:tr>
      <w:tr w:rsidR="00AE3126" w:rsidRPr="00296A68" w:rsidTr="00DA1F47">
        <w:trPr>
          <w:trHeight w:val="504"/>
        </w:trPr>
        <w:tc>
          <w:tcPr>
            <w:tcW w:w="4770" w:type="dxa"/>
          </w:tcPr>
          <w:p w:rsidR="00AE3126" w:rsidRPr="00296A68" w:rsidRDefault="00AE312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Administratorski mail nalog</w:t>
            </w: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:</w:t>
            </w:r>
          </w:p>
        </w:tc>
        <w:tc>
          <w:tcPr>
            <w:tcW w:w="4770" w:type="dxa"/>
          </w:tcPr>
          <w:p w:rsidR="00AE3126" w:rsidRPr="00296A68" w:rsidRDefault="00AE3126" w:rsidP="00DA1F47">
            <w:pPr>
              <w:jc w:val="both"/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</w:pPr>
            <w:r w:rsidRPr="00296A68">
              <w:rPr>
                <w:rFonts w:ascii="Tele-GroteskEERegular" w:hAnsi="Tele-GroteskEERegular"/>
                <w:noProof/>
                <w:sz w:val="20"/>
                <w:szCs w:val="17"/>
                <w:lang w:val="sr-Latn-ME"/>
              </w:rPr>
              <w:t>Kontakt telefon:</w:t>
            </w:r>
          </w:p>
        </w:tc>
      </w:tr>
    </w:tbl>
    <w:p w:rsidR="003A5C1D" w:rsidRDefault="003A5C1D" w:rsidP="003A5C1D">
      <w:pPr>
        <w:tabs>
          <w:tab w:val="left" w:pos="1104"/>
        </w:tabs>
        <w:rPr>
          <w:rFonts w:ascii="Tele-GroteskNor" w:hAnsi="Tele-GroteskNor" w:cs="Courier New"/>
          <w:b/>
          <w:szCs w:val="20"/>
          <w:lang w:val="pl-PL"/>
        </w:rPr>
      </w:pPr>
    </w:p>
    <w:p w:rsidR="003A5C1D" w:rsidRPr="00296A68" w:rsidRDefault="003A5C1D" w:rsidP="003A5C1D">
      <w:pPr>
        <w:tabs>
          <w:tab w:val="left" w:pos="1104"/>
        </w:tabs>
        <w:rPr>
          <w:rFonts w:ascii="Tele-GroteskEERegular" w:hAnsi="Tele-GroteskEERegular"/>
          <w:b/>
          <w:noProof/>
          <w:sz w:val="20"/>
          <w:szCs w:val="20"/>
          <w:lang w:val="sr-Latn-ME"/>
        </w:rPr>
      </w:pPr>
      <w:r w:rsidRPr="00296A68">
        <w:rPr>
          <w:rFonts w:ascii="Tele-GroteskEERegular" w:hAnsi="Tele-GroteskEERegular"/>
          <w:b/>
          <w:noProof/>
          <w:sz w:val="20"/>
          <w:szCs w:val="20"/>
          <w:lang w:val="sr-Latn-ME"/>
        </w:rPr>
        <w:t xml:space="preserve"> ________________________________                                            M.P.</w:t>
      </w:r>
    </w:p>
    <w:p w:rsidR="003A5C1D" w:rsidRPr="00296A68" w:rsidRDefault="003A5C1D" w:rsidP="003A5C1D">
      <w:pPr>
        <w:tabs>
          <w:tab w:val="left" w:pos="1104"/>
        </w:tabs>
        <w:ind w:left="-6768"/>
        <w:jc w:val="center"/>
        <w:rPr>
          <w:rFonts w:ascii="Tele-GroteskEERegular" w:hAnsi="Tele-GroteskEERegular"/>
          <w:noProof/>
          <w:sz w:val="20"/>
          <w:szCs w:val="20"/>
          <w:lang w:val="sr-Latn-ME"/>
        </w:rPr>
      </w:pPr>
      <w:r>
        <w:rPr>
          <w:rFonts w:ascii="Tele-GroteskEERegular" w:hAnsi="Tele-GroteskEERegular"/>
          <w:noProof/>
          <w:sz w:val="20"/>
          <w:szCs w:val="20"/>
          <w:lang w:val="sr-Latn-ME"/>
        </w:rPr>
        <w:t xml:space="preserve">   (</w:t>
      </w:r>
      <w:r w:rsidRPr="00296A68">
        <w:rPr>
          <w:rFonts w:ascii="Tele-GroteskEERegular" w:hAnsi="Tele-GroteskEERegular"/>
          <w:noProof/>
          <w:sz w:val="20"/>
          <w:szCs w:val="20"/>
          <w:lang w:val="sr-Latn-ME"/>
        </w:rPr>
        <w:t>potpis ovlašćenog lica)</w:t>
      </w:r>
    </w:p>
    <w:p w:rsidR="00853B1D" w:rsidRPr="003A5C1D" w:rsidRDefault="00D32ABA" w:rsidP="003A5C1D">
      <w:pPr>
        <w:pStyle w:val="PlainText"/>
        <w:rPr>
          <w:rFonts w:ascii="Tele-GroteskNor" w:hAnsi="Tele-GroteskNor"/>
          <w:sz w:val="24"/>
        </w:rPr>
      </w:pP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  <w:lang w:val="sr-Latn-BA"/>
        </w:rPr>
        <w:tab/>
      </w:r>
      <w:r w:rsidRPr="00853B1D">
        <w:rPr>
          <w:rFonts w:ascii="Tele-GroteskNor" w:hAnsi="Tele-GroteskNor"/>
          <w:sz w:val="24"/>
        </w:rPr>
        <w:br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</w:r>
      <w:r w:rsidRPr="00853B1D">
        <w:rPr>
          <w:rFonts w:ascii="Tele-GroteskNor" w:hAnsi="Tele-GroteskNor"/>
          <w:sz w:val="24"/>
        </w:rPr>
        <w:tab/>
        <w:t xml:space="preserve">      </w:t>
      </w:r>
      <w:r w:rsidR="00853B1D">
        <w:rPr>
          <w:rFonts w:ascii="Tele-GroteskNor" w:hAnsi="Tele-GroteskNor"/>
          <w:sz w:val="24"/>
        </w:rPr>
        <w:t xml:space="preserve">                            </w:t>
      </w:r>
    </w:p>
    <w:p w:rsidR="00853B1D" w:rsidRPr="00B10D52" w:rsidRDefault="00853B1D" w:rsidP="00853B1D">
      <w:pPr>
        <w:pStyle w:val="PlainText"/>
        <w:outlineLvl w:val="0"/>
        <w:rPr>
          <w:rFonts w:ascii="Tele-GroteskNor" w:hAnsi="Tele-GroteskNor"/>
        </w:rPr>
      </w:pPr>
      <w:r w:rsidRPr="00B10D52">
        <w:rPr>
          <w:rFonts w:ascii="Tele-GroteskNor" w:hAnsi="Tele-GroteskNor"/>
        </w:rPr>
        <w:t>Pravne napomene:</w:t>
      </w:r>
    </w:p>
    <w:p w:rsidR="00853B1D" w:rsidRPr="00B10D52" w:rsidRDefault="00853B1D" w:rsidP="00853B1D">
      <w:pPr>
        <w:pStyle w:val="PlainText"/>
        <w:rPr>
          <w:rFonts w:ascii="Tele-GroteskNor" w:hAnsi="Tele-GroteskNor"/>
        </w:rPr>
      </w:pPr>
      <w:r w:rsidRPr="00B10D52">
        <w:rPr>
          <w:rFonts w:ascii="Tele-GroteskNor" w:hAnsi="Tele-GroteskNor"/>
        </w:rPr>
        <w:t xml:space="preserve">Podaci prikupljeni </w:t>
      </w:r>
      <w:proofErr w:type="gramStart"/>
      <w:r w:rsidRPr="00B10D52">
        <w:rPr>
          <w:rFonts w:ascii="Tele-GroteskNor" w:hAnsi="Tele-GroteskNor"/>
        </w:rPr>
        <w:t>na</w:t>
      </w:r>
      <w:proofErr w:type="gramEnd"/>
      <w:r w:rsidRPr="00B10D52">
        <w:rPr>
          <w:rFonts w:ascii="Tele-GroteskNor" w:hAnsi="Tele-GroteskNor"/>
        </w:rPr>
        <w:t xml:space="preserve"> ovaj nacin ce se koristiti isključivo u svrhe aktiviranja aktiviranja mail only naloga</w:t>
      </w:r>
      <w:r w:rsidR="00B10D52">
        <w:rPr>
          <w:rFonts w:ascii="Tele-GroteskNor" w:hAnsi="Tele-GroteskNor"/>
        </w:rPr>
        <w:t>/administrativnog portala</w:t>
      </w:r>
      <w:r w:rsidRPr="00B10D52">
        <w:rPr>
          <w:rFonts w:ascii="Tele-GroteskNor" w:hAnsi="Tele-GroteskNor"/>
        </w:rPr>
        <w:t>.</w:t>
      </w:r>
    </w:p>
    <w:p w:rsidR="00853B1D" w:rsidRPr="00B10D52" w:rsidRDefault="00853B1D" w:rsidP="00853B1D">
      <w:pPr>
        <w:pStyle w:val="PlainText"/>
        <w:rPr>
          <w:rFonts w:ascii="Tele-GroteskNor" w:hAnsi="Tele-GroteskNor"/>
          <w:lang w:val="sr-Latn-ME"/>
        </w:rPr>
      </w:pPr>
      <w:r w:rsidRPr="00B10D52">
        <w:rPr>
          <w:rFonts w:ascii="Tele-GroteskNor" w:hAnsi="Tele-GroteskNor"/>
        </w:rPr>
        <w:t>Podnosenjem ovog zahtjeva podnosilac zahtjeva potvr</w:t>
      </w:r>
      <w:r w:rsidRPr="00B10D52">
        <w:rPr>
          <w:rFonts w:ascii="Tele-GroteskNor" w:hAnsi="Tele-GroteskNor"/>
          <w:lang w:val="sr-Latn-CS"/>
        </w:rPr>
        <w:t>đ</w:t>
      </w:r>
      <w:r w:rsidRPr="00B10D52">
        <w:rPr>
          <w:rFonts w:ascii="Tele-GroteskNor" w:hAnsi="Tele-GroteskNor"/>
        </w:rPr>
        <w:t xml:space="preserve">uje da je upoznat </w:t>
      </w:r>
      <w:proofErr w:type="gramStart"/>
      <w:r w:rsidRPr="00B10D52">
        <w:rPr>
          <w:rFonts w:ascii="Tele-GroteskNor" w:hAnsi="Tele-GroteskNor"/>
        </w:rPr>
        <w:t>sa</w:t>
      </w:r>
      <w:proofErr w:type="gramEnd"/>
      <w:r w:rsidRPr="00B10D52">
        <w:rPr>
          <w:rFonts w:ascii="Tele-GroteskNor" w:hAnsi="Tele-GroteskNor"/>
        </w:rPr>
        <w:t xml:space="preserve"> uslovima kori</w:t>
      </w:r>
      <w:r w:rsidRPr="00B10D52">
        <w:rPr>
          <w:rFonts w:ascii="Tele-GroteskNor" w:hAnsi="Tele-GroteskNor"/>
          <w:lang w:val="sr-Latn-ME"/>
        </w:rPr>
        <w:t xml:space="preserve">šćenja, te da </w:t>
      </w:r>
    </w:p>
    <w:p w:rsidR="00853B1D" w:rsidRPr="0071708B" w:rsidRDefault="00853B1D" w:rsidP="00071797">
      <w:pPr>
        <w:pStyle w:val="PlainText"/>
        <w:rPr>
          <w:rFonts w:ascii="Tele-GroteskNor" w:eastAsia="Arial Unicode MS" w:hAnsi="Tele-GroteskNor" w:cs="Tele-GroteskEERegular"/>
          <w:b/>
          <w:sz w:val="22"/>
          <w:szCs w:val="22"/>
        </w:rPr>
      </w:pPr>
      <w:r w:rsidRPr="00B10D52">
        <w:rPr>
          <w:rFonts w:ascii="Tele-GroteskNor" w:hAnsi="Tele-GroteskNor"/>
          <w:lang w:val="sr-Latn-ME"/>
        </w:rPr>
        <w:t>će ovlašćena osoba navedena u zahtjevu biti korisnik portala za administraciju e-mail naloga u ime korisnika.</w:t>
      </w:r>
    </w:p>
    <w:sectPr w:rsidR="00853B1D" w:rsidRPr="007170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039" w:rsidRDefault="00742039" w:rsidP="002D2D06">
      <w:r>
        <w:separator/>
      </w:r>
    </w:p>
  </w:endnote>
  <w:endnote w:type="continuationSeparator" w:id="0">
    <w:p w:rsidR="00742039" w:rsidRDefault="00742039" w:rsidP="002D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eleGrotesk Headline Ultra">
    <w:panose1 w:val="00000000000000000000"/>
    <w:charset w:val="00"/>
    <w:family w:val="auto"/>
    <w:pitch w:val="variable"/>
    <w:sig w:usb0="A000022F" w:usb1="0000204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AntiquaEE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Tele-GroteskEERegular">
    <w:panose1 w:val="00000000000000000000"/>
    <w:charset w:val="00"/>
    <w:family w:val="auto"/>
    <w:pitch w:val="variable"/>
    <w:sig w:usb0="800000AF" w:usb1="0000204B" w:usb2="00000000" w:usb3="00000000" w:csb0="00000093" w:csb1="00000000"/>
  </w:font>
  <w:font w:name="TeleGrotesk Headline">
    <w:panose1 w:val="00000000000000000000"/>
    <w:charset w:val="00"/>
    <w:family w:val="auto"/>
    <w:pitch w:val="variable"/>
    <w:sig w:usb0="A000022F" w:usb1="0000204A" w:usb2="00000000" w:usb3="00000000" w:csb0="00000097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039" w:rsidRDefault="00742039" w:rsidP="002D2D06">
      <w:r>
        <w:separator/>
      </w:r>
    </w:p>
  </w:footnote>
  <w:footnote w:type="continuationSeparator" w:id="0">
    <w:p w:rsidR="00742039" w:rsidRDefault="00742039" w:rsidP="002D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D06" w:rsidRDefault="002D2D06">
    <w:pPr>
      <w:pStyle w:val="Header"/>
    </w:pPr>
    <w:r w:rsidRPr="002D2D06">
      <w:rPr>
        <w:noProof/>
        <w:lang w:val="en-US"/>
      </w:rPr>
      <w:drawing>
        <wp:inline distT="0" distB="0" distL="0" distR="0" wp14:anchorId="251EF642" wp14:editId="2FDA1932">
          <wp:extent cx="5486400" cy="431800"/>
          <wp:effectExtent l="0" t="0" r="0" b="635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pt;height:11.65pt;visibility:visible;mso-wrap-style:square" o:bullet="t">
        <v:imagedata r:id="rId1" o:title=""/>
      </v:shape>
    </w:pict>
  </w:numPicBullet>
  <w:abstractNum w:abstractNumId="0" w15:restartNumberingAfterBreak="0">
    <w:nsid w:val="02B46CA9"/>
    <w:multiLevelType w:val="hybridMultilevel"/>
    <w:tmpl w:val="CB0C28E0"/>
    <w:lvl w:ilvl="0" w:tplc="45A8C396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B685808"/>
    <w:multiLevelType w:val="hybridMultilevel"/>
    <w:tmpl w:val="059ECA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E178B"/>
    <w:multiLevelType w:val="hybridMultilevel"/>
    <w:tmpl w:val="33663410"/>
    <w:lvl w:ilvl="0" w:tplc="F1FAC0AC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8632D"/>
    <w:multiLevelType w:val="hybridMultilevel"/>
    <w:tmpl w:val="D75A4106"/>
    <w:lvl w:ilvl="0" w:tplc="12E08B9E">
      <w:start w:val="1"/>
      <w:numFmt w:val="decimal"/>
      <w:lvlText w:val="%1."/>
      <w:lvlJc w:val="left"/>
      <w:pPr>
        <w:ind w:left="720" w:hanging="360"/>
      </w:pPr>
      <w:rPr>
        <w:rFonts w:ascii="Tele-GroteskNor" w:eastAsia="Times New Roman" w:hAnsi="Tele-GroteskNor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186D"/>
    <w:multiLevelType w:val="hybridMultilevel"/>
    <w:tmpl w:val="A754C484"/>
    <w:lvl w:ilvl="0" w:tplc="604835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20074"/>
      </w:rPr>
    </w:lvl>
    <w:lvl w:ilvl="1" w:tplc="30163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E6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A0D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E6D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E1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48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4034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C67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15D30"/>
    <w:multiLevelType w:val="hybridMultilevel"/>
    <w:tmpl w:val="198219C2"/>
    <w:lvl w:ilvl="0" w:tplc="832CD73E">
      <w:start w:val="1"/>
      <w:numFmt w:val="decimal"/>
      <w:pStyle w:val="Projectheading1"/>
      <w:lvlText w:val="%1"/>
      <w:lvlJc w:val="left"/>
      <w:pPr>
        <w:tabs>
          <w:tab w:val="num" w:pos="810"/>
        </w:tabs>
        <w:ind w:left="810" w:hanging="720"/>
      </w:pPr>
      <w:rPr>
        <w:rFonts w:ascii="TeleGrotesk Headline Ultra" w:hAnsi="TeleGrotesk Headline Ultra" w:hint="default"/>
        <w:sz w:val="32"/>
      </w:rPr>
    </w:lvl>
    <w:lvl w:ilvl="1" w:tplc="F1749C52">
      <w:numFmt w:val="none"/>
      <w:pStyle w:val="Projectheading2"/>
      <w:lvlText w:val=""/>
      <w:lvlJc w:val="left"/>
      <w:pPr>
        <w:tabs>
          <w:tab w:val="num" w:pos="360"/>
        </w:tabs>
        <w:ind w:left="0" w:firstLine="0"/>
      </w:pPr>
    </w:lvl>
    <w:lvl w:ilvl="2" w:tplc="94A627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74B2C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3B0E3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C2070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62E8C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286C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19E52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41580877"/>
    <w:multiLevelType w:val="hybridMultilevel"/>
    <w:tmpl w:val="74F66D2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825F9"/>
    <w:multiLevelType w:val="hybridMultilevel"/>
    <w:tmpl w:val="0E8A120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744A6"/>
    <w:multiLevelType w:val="hybridMultilevel"/>
    <w:tmpl w:val="2C309724"/>
    <w:lvl w:ilvl="0" w:tplc="DA707C1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E24832"/>
    <w:multiLevelType w:val="hybridMultilevel"/>
    <w:tmpl w:val="D81EA352"/>
    <w:lvl w:ilvl="0" w:tplc="88802070">
      <w:start w:val="2"/>
      <w:numFmt w:val="bullet"/>
      <w:lvlText w:val="-"/>
      <w:lvlJc w:val="left"/>
      <w:pPr>
        <w:ind w:left="720" w:hanging="360"/>
      </w:pPr>
      <w:rPr>
        <w:rFonts w:ascii="Tele-GroteskNor" w:eastAsia="Times New Roman" w:hAnsi="Tele-GroteskNo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80AC5"/>
    <w:multiLevelType w:val="hybridMultilevel"/>
    <w:tmpl w:val="ADF4F246"/>
    <w:lvl w:ilvl="0" w:tplc="604835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2007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DA"/>
    <w:rsid w:val="00071797"/>
    <w:rsid w:val="000835E0"/>
    <w:rsid w:val="000B1938"/>
    <w:rsid w:val="000C0252"/>
    <w:rsid w:val="000C6EAA"/>
    <w:rsid w:val="00144018"/>
    <w:rsid w:val="00172C2A"/>
    <w:rsid w:val="001A468C"/>
    <w:rsid w:val="001B5B84"/>
    <w:rsid w:val="001C2A8A"/>
    <w:rsid w:val="00207309"/>
    <w:rsid w:val="002169E2"/>
    <w:rsid w:val="002463AF"/>
    <w:rsid w:val="002755D9"/>
    <w:rsid w:val="00285863"/>
    <w:rsid w:val="00296A68"/>
    <w:rsid w:val="002B5B77"/>
    <w:rsid w:val="002D2D06"/>
    <w:rsid w:val="002D6221"/>
    <w:rsid w:val="002E7A6D"/>
    <w:rsid w:val="002F23D1"/>
    <w:rsid w:val="00326F2F"/>
    <w:rsid w:val="003300EE"/>
    <w:rsid w:val="00392112"/>
    <w:rsid w:val="00394727"/>
    <w:rsid w:val="003A5C1D"/>
    <w:rsid w:val="003D119A"/>
    <w:rsid w:val="003D1FD6"/>
    <w:rsid w:val="003E3AAA"/>
    <w:rsid w:val="003F774B"/>
    <w:rsid w:val="0042316C"/>
    <w:rsid w:val="004601DB"/>
    <w:rsid w:val="004734B2"/>
    <w:rsid w:val="004E7F08"/>
    <w:rsid w:val="0050109D"/>
    <w:rsid w:val="00520717"/>
    <w:rsid w:val="00525776"/>
    <w:rsid w:val="00575F54"/>
    <w:rsid w:val="00582C9B"/>
    <w:rsid w:val="00583ED7"/>
    <w:rsid w:val="00586E3C"/>
    <w:rsid w:val="0059644E"/>
    <w:rsid w:val="005A59C7"/>
    <w:rsid w:val="005B0589"/>
    <w:rsid w:val="005B4407"/>
    <w:rsid w:val="005C3227"/>
    <w:rsid w:val="005E5906"/>
    <w:rsid w:val="006101A7"/>
    <w:rsid w:val="00646DF9"/>
    <w:rsid w:val="00660DF2"/>
    <w:rsid w:val="006734A5"/>
    <w:rsid w:val="0069332D"/>
    <w:rsid w:val="006E68A5"/>
    <w:rsid w:val="00700C54"/>
    <w:rsid w:val="00713044"/>
    <w:rsid w:val="0071708B"/>
    <w:rsid w:val="00742039"/>
    <w:rsid w:val="007748AD"/>
    <w:rsid w:val="007809DA"/>
    <w:rsid w:val="00787B6E"/>
    <w:rsid w:val="0079223B"/>
    <w:rsid w:val="00797212"/>
    <w:rsid w:val="007A36C4"/>
    <w:rsid w:val="007A450D"/>
    <w:rsid w:val="007A4D0F"/>
    <w:rsid w:val="007B4883"/>
    <w:rsid w:val="007C231A"/>
    <w:rsid w:val="007E3CB9"/>
    <w:rsid w:val="007E719B"/>
    <w:rsid w:val="008206CD"/>
    <w:rsid w:val="00821796"/>
    <w:rsid w:val="00853B1D"/>
    <w:rsid w:val="008831BF"/>
    <w:rsid w:val="00884C57"/>
    <w:rsid w:val="008872E4"/>
    <w:rsid w:val="008B31CD"/>
    <w:rsid w:val="008E41C4"/>
    <w:rsid w:val="008F4FB0"/>
    <w:rsid w:val="00904464"/>
    <w:rsid w:val="00924A40"/>
    <w:rsid w:val="00932942"/>
    <w:rsid w:val="00957393"/>
    <w:rsid w:val="009878A5"/>
    <w:rsid w:val="00990FD2"/>
    <w:rsid w:val="00A22378"/>
    <w:rsid w:val="00A27E95"/>
    <w:rsid w:val="00A40557"/>
    <w:rsid w:val="00A655BC"/>
    <w:rsid w:val="00A7122A"/>
    <w:rsid w:val="00AC5AA8"/>
    <w:rsid w:val="00AC65B9"/>
    <w:rsid w:val="00AD1C46"/>
    <w:rsid w:val="00AE3126"/>
    <w:rsid w:val="00B10D52"/>
    <w:rsid w:val="00B55837"/>
    <w:rsid w:val="00B572C9"/>
    <w:rsid w:val="00B57ECD"/>
    <w:rsid w:val="00BA156F"/>
    <w:rsid w:val="00BB7F32"/>
    <w:rsid w:val="00BF4E06"/>
    <w:rsid w:val="00C15F26"/>
    <w:rsid w:val="00C25DBB"/>
    <w:rsid w:val="00C4628E"/>
    <w:rsid w:val="00C70C77"/>
    <w:rsid w:val="00CB3316"/>
    <w:rsid w:val="00CC34FC"/>
    <w:rsid w:val="00CC371E"/>
    <w:rsid w:val="00CE0B76"/>
    <w:rsid w:val="00CF6087"/>
    <w:rsid w:val="00D22B8E"/>
    <w:rsid w:val="00D32ABA"/>
    <w:rsid w:val="00D44078"/>
    <w:rsid w:val="00D55667"/>
    <w:rsid w:val="00DA0ACD"/>
    <w:rsid w:val="00DA29B3"/>
    <w:rsid w:val="00DA60B0"/>
    <w:rsid w:val="00DC3B5D"/>
    <w:rsid w:val="00DD5DC1"/>
    <w:rsid w:val="00E77FBE"/>
    <w:rsid w:val="00EA25CE"/>
    <w:rsid w:val="00EC2841"/>
    <w:rsid w:val="00ED5B73"/>
    <w:rsid w:val="00EE5B42"/>
    <w:rsid w:val="00F00013"/>
    <w:rsid w:val="00F20491"/>
    <w:rsid w:val="00F23950"/>
    <w:rsid w:val="00F252AF"/>
    <w:rsid w:val="00F634EB"/>
    <w:rsid w:val="00F82990"/>
    <w:rsid w:val="00F83A4C"/>
    <w:rsid w:val="00F847EE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123B8"/>
  <w15:chartTrackingRefBased/>
  <w15:docId w15:val="{AFCE0C49-B1E6-4EA7-8946-0D0B08A2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0C6E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09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4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6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2D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D06"/>
  </w:style>
  <w:style w:type="paragraph" w:styleId="Footer">
    <w:name w:val="footer"/>
    <w:basedOn w:val="Normal"/>
    <w:link w:val="FooterChar"/>
    <w:uiPriority w:val="99"/>
    <w:unhideWhenUsed/>
    <w:rsid w:val="002D2D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D06"/>
  </w:style>
  <w:style w:type="character" w:customStyle="1" w:styleId="Heading1Char">
    <w:name w:val="Heading 1 Char"/>
    <w:basedOn w:val="DefaultParagraphFont"/>
    <w:link w:val="Heading1"/>
    <w:rsid w:val="000C6EAA"/>
    <w:rPr>
      <w:rFonts w:ascii="Arial" w:eastAsia="Times New Roman" w:hAnsi="Arial" w:cs="Arial"/>
      <w:b/>
      <w:bCs/>
      <w:kern w:val="32"/>
      <w:sz w:val="32"/>
      <w:szCs w:val="32"/>
      <w:lang w:val="sr-Latn-CS"/>
    </w:rPr>
  </w:style>
  <w:style w:type="paragraph" w:styleId="BodyText">
    <w:name w:val="Body Text"/>
    <w:basedOn w:val="Normal"/>
    <w:link w:val="BodyTextChar"/>
    <w:rsid w:val="000C6EAA"/>
    <w:pPr>
      <w:jc w:val="both"/>
    </w:pPr>
    <w:rPr>
      <w:rFonts w:ascii="Tahoma" w:hAnsi="Tahoma" w:cs="Tahoma"/>
      <w:b/>
      <w:bCs/>
    </w:rPr>
  </w:style>
  <w:style w:type="character" w:customStyle="1" w:styleId="BodyTextChar">
    <w:name w:val="Body Text Char"/>
    <w:basedOn w:val="DefaultParagraphFont"/>
    <w:link w:val="BodyText"/>
    <w:rsid w:val="000C6EAA"/>
    <w:rPr>
      <w:rFonts w:ascii="Tahoma" w:eastAsia="Times New Roman" w:hAnsi="Tahoma" w:cs="Tahoma"/>
      <w:b/>
      <w:bCs/>
      <w:sz w:val="24"/>
      <w:szCs w:val="24"/>
      <w:lang w:val="sr-Latn-CS"/>
    </w:rPr>
  </w:style>
  <w:style w:type="paragraph" w:styleId="NormalWeb">
    <w:name w:val="Normal (Web)"/>
    <w:basedOn w:val="Normal"/>
    <w:uiPriority w:val="99"/>
    <w:unhideWhenUsed/>
    <w:rsid w:val="000C6EAA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C6EAA"/>
    <w:pPr>
      <w:ind w:left="720"/>
      <w:contextualSpacing/>
    </w:pPr>
    <w:rPr>
      <w:lang w:val="en-US"/>
    </w:rPr>
  </w:style>
  <w:style w:type="character" w:styleId="Hyperlink">
    <w:name w:val="Hyperlink"/>
    <w:rsid w:val="00D32ABA"/>
    <w:rPr>
      <w:color w:val="0000FF"/>
      <w:u w:val="single"/>
    </w:rPr>
  </w:style>
  <w:style w:type="paragraph" w:styleId="PlainText">
    <w:name w:val="Plain Text"/>
    <w:basedOn w:val="Normal"/>
    <w:link w:val="PlainTextChar"/>
    <w:rsid w:val="00D32ABA"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D32ABA"/>
    <w:rPr>
      <w:rFonts w:ascii="Courier New" w:eastAsia="Times New Roman" w:hAnsi="Courier New" w:cs="Courier New"/>
      <w:sz w:val="20"/>
      <w:szCs w:val="20"/>
    </w:rPr>
  </w:style>
  <w:style w:type="paragraph" w:customStyle="1" w:styleId="Projectheading1">
    <w:name w:val="Project heading 1"/>
    <w:basedOn w:val="Normal"/>
    <w:rsid w:val="007E3CB9"/>
    <w:pPr>
      <w:keepNext/>
      <w:numPr>
        <w:numId w:val="5"/>
      </w:numPr>
      <w:snapToGrid w:val="0"/>
      <w:spacing w:before="240" w:after="60"/>
      <w:ind w:left="0" w:firstLine="0"/>
    </w:pPr>
    <w:rPr>
      <w:rFonts w:ascii="Tele-AntiquaEE" w:eastAsiaTheme="minorHAnsi" w:hAnsi="Tele-AntiquaEE"/>
      <w:b/>
      <w:bCs/>
      <w:sz w:val="32"/>
      <w:szCs w:val="32"/>
      <w:lang w:val="en-GB" w:eastAsia="en-GB"/>
    </w:rPr>
  </w:style>
  <w:style w:type="paragraph" w:customStyle="1" w:styleId="Projectheading2">
    <w:name w:val="Project heading 2"/>
    <w:basedOn w:val="Normal"/>
    <w:rsid w:val="007E3CB9"/>
    <w:pPr>
      <w:numPr>
        <w:ilvl w:val="1"/>
        <w:numId w:val="5"/>
      </w:numPr>
      <w:snapToGrid w:val="0"/>
    </w:pPr>
    <w:rPr>
      <w:rFonts w:ascii="Tele-AntiquaEE" w:eastAsiaTheme="minorHAnsi" w:hAnsi="Tele-AntiquaEE"/>
      <w:sz w:val="26"/>
      <w:szCs w:val="26"/>
      <w:lang w:val="en-GB" w:eastAsia="en-GB"/>
    </w:rPr>
  </w:style>
  <w:style w:type="table" w:styleId="TableGrid">
    <w:name w:val="Table Grid"/>
    <w:basedOn w:val="TableNormal"/>
    <w:uiPriority w:val="59"/>
    <w:rsid w:val="00EC2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7F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E9E2-2CC3-4BDC-A7FC-755B86B4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Popovic, Marjan</dc:creator>
  <cp:keywords/>
  <dc:description/>
  <cp:lastModifiedBy>Bojana Perunicic</cp:lastModifiedBy>
  <cp:revision>2</cp:revision>
  <cp:lastPrinted>2021-11-04T10:12:00Z</cp:lastPrinted>
  <dcterms:created xsi:type="dcterms:W3CDTF">2022-03-31T07:53:00Z</dcterms:created>
  <dcterms:modified xsi:type="dcterms:W3CDTF">2022-03-31T07:53:00Z</dcterms:modified>
</cp:coreProperties>
</file>