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6B4C61" w14:textId="77777777" w:rsidR="00D50AE3" w:rsidRDefault="00D50AE3" w:rsidP="00343C4B">
      <w:pPr>
        <w:shd w:val="clear" w:color="auto" w:fill="FFFFFF" w:themeFill="background1"/>
        <w:spacing w:before="1" w:after="0" w:line="170" w:lineRule="exact"/>
        <w:rPr>
          <w:sz w:val="17"/>
          <w:szCs w:val="17"/>
        </w:rPr>
      </w:pPr>
    </w:p>
    <w:p w14:paraId="1A6B4C62" w14:textId="77777777" w:rsidR="00D50AE3" w:rsidRPr="00343C4B" w:rsidRDefault="00A53269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</w:rPr>
      </w:pP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</w:rPr>
        <w:t>O</w:t>
      </w:r>
      <w:r w:rsidRPr="00343C4B">
        <w:rPr>
          <w:rFonts w:ascii="Palatino Linotype" w:eastAsia="Palatino Linotype" w:hAnsi="Palatino Linotype" w:cs="Palatino Linotype"/>
          <w:b/>
          <w:bCs/>
          <w:spacing w:val="-2"/>
          <w:position w:val="1"/>
        </w:rPr>
        <w:t>B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</w:rPr>
        <w:t>RA</w:t>
      </w:r>
      <w:r w:rsidRPr="00343C4B">
        <w:rPr>
          <w:rFonts w:ascii="Palatino Linotype" w:eastAsia="Palatino Linotype" w:hAnsi="Palatino Linotype" w:cs="Palatino Linotype"/>
          <w:b/>
          <w:bCs/>
          <w:spacing w:val="-3"/>
          <w:position w:val="1"/>
        </w:rPr>
        <w:t>Z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</w:rPr>
        <w:t>A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</w:rPr>
        <w:t>C</w:t>
      </w:r>
      <w:r w:rsidRPr="00343C4B">
        <w:rPr>
          <w:rFonts w:ascii="Palatino Linotype" w:eastAsia="Palatino Linotype" w:hAnsi="Palatino Linotype" w:cs="Palatino Linotype"/>
          <w:b/>
          <w:bCs/>
          <w:spacing w:val="-1"/>
          <w:position w:val="1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</w:rPr>
        <w:t>1.</w:t>
      </w:r>
    </w:p>
    <w:p w14:paraId="1A6B4C63" w14:textId="77777777" w:rsidR="00D50AE3" w:rsidRPr="00F625A2" w:rsidRDefault="00A53269" w:rsidP="00343C4B">
      <w:pPr>
        <w:shd w:val="clear" w:color="auto" w:fill="FFFFFF" w:themeFill="background1"/>
        <w:spacing w:before="44" w:after="0" w:line="240" w:lineRule="auto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proofErr w:type="gram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Izv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š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j </w:t>
      </w:r>
      <w:r w:rsidRPr="00F625A2">
        <w:rPr>
          <w:rFonts w:ascii="Palatino Linotype" w:eastAsia="Palatino Linotype" w:hAnsi="Palatino Linotype" w:cs="Palatino Linotype"/>
          <w:b/>
          <w:bCs/>
          <w:spacing w:val="45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proofErr w:type="gramEnd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4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vr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edn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ma 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para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ra 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kva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a 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avn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h </w:t>
      </w:r>
      <w:r w:rsidRPr="00F625A2">
        <w:rPr>
          <w:rFonts w:ascii="Palatino Linotype" w:eastAsia="Palatino Linotype" w:hAnsi="Palatino Linotype" w:cs="Palatino Linotype"/>
          <w:b/>
          <w:bCs/>
          <w:spacing w:val="4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ronsk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h </w:t>
      </w:r>
      <w:r w:rsidRPr="00F625A2">
        <w:rPr>
          <w:rFonts w:ascii="Palatino Linotype" w:eastAsia="Palatino Linotype" w:hAnsi="Palatino Linotype" w:cs="Palatino Linotype"/>
          <w:b/>
          <w:bCs/>
          <w:spacing w:val="4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komun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on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</w:t>
      </w:r>
    </w:p>
    <w:p w14:paraId="1A6B4C64" w14:textId="77777777" w:rsidR="00D50AE3" w:rsidRPr="00F625A2" w:rsidRDefault="00A53269" w:rsidP="00343C4B">
      <w:pPr>
        <w:shd w:val="clear" w:color="auto" w:fill="FFFFFF" w:themeFill="background1"/>
        <w:spacing w:before="1" w:after="0" w:line="240" w:lineRule="auto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proofErr w:type="gram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uga</w:t>
      </w:r>
      <w:proofErr w:type="gramEnd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u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f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ksn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nskoj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komu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onoj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mre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ž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– u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uga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f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ne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efon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</w:p>
    <w:p w14:paraId="1A6B4C65" w14:textId="77777777" w:rsidR="00D50AE3" w:rsidRPr="00F625A2" w:rsidRDefault="00D50AE3" w:rsidP="00343C4B">
      <w:pPr>
        <w:shd w:val="clear" w:color="auto" w:fill="FFFFFF" w:themeFill="background1"/>
        <w:spacing w:before="16" w:after="0" w:line="280" w:lineRule="exact"/>
        <w:rPr>
          <w:sz w:val="20"/>
          <w:szCs w:val="20"/>
        </w:rPr>
      </w:pPr>
    </w:p>
    <w:p w14:paraId="1A6B4C66" w14:textId="77777777" w:rsidR="00725806" w:rsidRPr="00F625A2" w:rsidRDefault="00A53269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</w:pP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v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oper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ora:</w:t>
      </w:r>
      <w:r w:rsidR="00725806"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="00725806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Crnogorski Telekom AD Podgorica</w:t>
      </w:r>
    </w:p>
    <w:p w14:paraId="1A6B4C67" w14:textId="5DE0AE3F" w:rsidR="00D50AE3" w:rsidRPr="00F625A2" w:rsidRDefault="00A53269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Podaci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za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per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d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: </w:t>
      </w:r>
      <w:proofErr w:type="gramStart"/>
      <w:r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proofErr w:type="gramEnd"/>
      <w:r w:rsidR="00725806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="00DE3EBB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01.</w:t>
      </w:r>
      <w:r w:rsidR="00BF0F59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10</w:t>
      </w:r>
      <w:r w:rsidR="00DE3EBB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777B7F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20</w:t>
      </w:r>
      <w:r w:rsidR="00DE3EBB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DE3EBB" w:rsidRPr="003C1BF9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proofErr w:type="gramStart"/>
      <w:r w:rsidR="00DE3EBB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r w:rsidR="00DE3EBB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o</w:t>
      </w:r>
      <w:proofErr w:type="gramEnd"/>
      <w:r w:rsidR="00DE3EBB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 xml:space="preserve"> </w:t>
      </w:r>
      <w:r w:rsidR="00DE3EBB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3</w:t>
      </w:r>
      <w:r w:rsidR="00BF0F59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1</w:t>
      </w:r>
      <w:r w:rsidR="00DE3EBB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BF0F59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12</w:t>
      </w:r>
      <w:r w:rsidR="00DE3EBB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777B7F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20</w:t>
      </w:r>
      <w:r w:rsidR="00DE3EBB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</w:p>
    <w:tbl>
      <w:tblPr>
        <w:tblW w:w="9689" w:type="dxa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42"/>
        <w:gridCol w:w="4678"/>
        <w:gridCol w:w="1569"/>
      </w:tblGrid>
      <w:tr w:rsidR="00D50AE3" w:rsidRPr="00343C4B" w14:paraId="1A6B4C6B" w14:textId="77777777" w:rsidTr="009D337C">
        <w:trPr>
          <w:trHeight w:hRule="exact" w:val="307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68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Param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ar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69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5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era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6A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ka</w:t>
            </w:r>
          </w:p>
        </w:tc>
      </w:tr>
      <w:tr w:rsidR="00587BCC" w:rsidRPr="00343C4B" w14:paraId="1A6B4C6F" w14:textId="77777777" w:rsidTr="009D337C">
        <w:trPr>
          <w:trHeight w:hRule="exact" w:val="494"/>
        </w:trPr>
        <w:tc>
          <w:tcPr>
            <w:tcW w:w="34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B4C6C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1.1 Vrijeme uspostavljanja usluge na fiksnoj lokaciji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6D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5" w:right="568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9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5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(dani)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6E" w14:textId="04CA70F9" w:rsidR="00587BCC" w:rsidRPr="00587BCC" w:rsidRDefault="00037EF4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</w:t>
            </w:r>
            <w:r w:rsidR="00527EEE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9.97</w:t>
            </w:r>
          </w:p>
        </w:tc>
      </w:tr>
      <w:tr w:rsidR="00587BCC" w:rsidRPr="00343C4B" w14:paraId="1A6B4C74" w14:textId="77777777" w:rsidTr="009D337C">
        <w:trPr>
          <w:trHeight w:hRule="exact" w:val="497"/>
        </w:trPr>
        <w:tc>
          <w:tcPr>
            <w:tcW w:w="34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C70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1" w14:textId="77777777" w:rsidR="00587BCC" w:rsidRPr="00343C4B" w:rsidRDefault="00587BCC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do</w:t>
            </w:r>
          </w:p>
          <w:p w14:paraId="1A6B4C72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3" w14:textId="752E1D5F" w:rsidR="00587BCC" w:rsidRPr="00587BCC" w:rsidRDefault="00527EEE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91.27%</w:t>
            </w:r>
          </w:p>
        </w:tc>
      </w:tr>
      <w:tr w:rsidR="00587BCC" w:rsidRPr="00343C4B" w14:paraId="1A6B4C79" w14:textId="77777777" w:rsidTr="009D337C">
        <w:trPr>
          <w:trHeight w:hRule="exact" w:val="604"/>
        </w:trPr>
        <w:tc>
          <w:tcPr>
            <w:tcW w:w="34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5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6" w14:textId="77777777" w:rsidR="00587BCC" w:rsidRPr="00343C4B" w:rsidRDefault="00587BCC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</w:p>
          <w:p w14:paraId="1A6B4C77" w14:textId="77777777" w:rsidR="00587BCC" w:rsidRPr="00343C4B" w:rsidRDefault="00587BCC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Vrijeme primanja zahtjeva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8" w14:textId="690C1AF0" w:rsidR="00587BCC" w:rsidRPr="00587BCC" w:rsidRDefault="00587BCC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</w:p>
        </w:tc>
      </w:tr>
      <w:tr w:rsidR="00587BCC" w:rsidRPr="00343C4B" w14:paraId="1A6B4C7D" w14:textId="77777777" w:rsidTr="009D337C">
        <w:trPr>
          <w:trHeight w:hRule="exact" w:val="595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A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1.2 Učestalost  kvarova  po pristupnoj liniji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B" w14:textId="77777777" w:rsidR="00587BCC" w:rsidRPr="00343C4B" w:rsidRDefault="00587BCC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 pe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du %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C" w14:textId="14F586C3" w:rsidR="00587BCC" w:rsidRPr="00587BCC" w:rsidRDefault="00527EEE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4.17%</w:t>
            </w:r>
          </w:p>
        </w:tc>
      </w:tr>
      <w:tr w:rsidR="00587BCC" w:rsidRPr="00343C4B" w14:paraId="1A6B4C81" w14:textId="77777777" w:rsidTr="009D337C">
        <w:trPr>
          <w:trHeight w:hRule="exact" w:val="497"/>
        </w:trPr>
        <w:tc>
          <w:tcPr>
            <w:tcW w:w="34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B4C7E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1.3 Vrijeme otklanjanja  kvara za pristupne linije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7F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5" w:right="18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80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0" w14:textId="2285BC15" w:rsidR="00587BCC" w:rsidRPr="00587BCC" w:rsidRDefault="00527EEE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47.15</w:t>
            </w:r>
          </w:p>
        </w:tc>
      </w:tr>
      <w:tr w:rsidR="00587BCC" w:rsidRPr="00343C4B" w14:paraId="1A6B4C85" w14:textId="77777777" w:rsidTr="009D337C">
        <w:trPr>
          <w:trHeight w:hRule="exact" w:val="494"/>
        </w:trPr>
        <w:tc>
          <w:tcPr>
            <w:tcW w:w="34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C82" w14:textId="77777777" w:rsidR="00587BCC" w:rsidRPr="00343C4B" w:rsidRDefault="00587BCC" w:rsidP="00587BCC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3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5" w:right="18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95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4" w14:textId="0F68AD1B" w:rsidR="00587BCC" w:rsidRPr="00587BCC" w:rsidRDefault="00527EEE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123.64</w:t>
            </w:r>
          </w:p>
        </w:tc>
      </w:tr>
      <w:tr w:rsidR="00587BCC" w:rsidRPr="00343C4B" w14:paraId="1A6B4C89" w14:textId="77777777" w:rsidTr="009D337C">
        <w:trPr>
          <w:trHeight w:hRule="exact" w:val="252"/>
        </w:trPr>
        <w:tc>
          <w:tcPr>
            <w:tcW w:w="34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C86" w14:textId="77777777" w:rsidR="00587BCC" w:rsidRPr="00343C4B" w:rsidRDefault="00587BCC" w:rsidP="00587BCC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7" w14:textId="77777777" w:rsidR="00587BCC" w:rsidRPr="00343C4B" w:rsidRDefault="00587BCC" w:rsidP="00587BCC">
            <w:pPr>
              <w:shd w:val="clear" w:color="auto" w:fill="FFFFFF" w:themeFill="background1"/>
              <w:spacing w:after="0" w:line="24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80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8" w14:textId="339D2C0D" w:rsidR="00587BCC" w:rsidRPr="00587BCC" w:rsidRDefault="00527EEE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18.71</w:t>
            </w:r>
          </w:p>
        </w:tc>
      </w:tr>
      <w:tr w:rsidR="00587BCC" w:rsidRPr="00343C4B" w14:paraId="1A6B4C8D" w14:textId="77777777" w:rsidTr="009D337C">
        <w:trPr>
          <w:trHeight w:hRule="exact" w:val="254"/>
        </w:trPr>
        <w:tc>
          <w:tcPr>
            <w:tcW w:w="34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C8A" w14:textId="77777777" w:rsidR="00587BCC" w:rsidRPr="00343C4B" w:rsidRDefault="00587BCC" w:rsidP="00587BCC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B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95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C" w14:textId="3DAEC136" w:rsidR="00587BCC" w:rsidRPr="00587BCC" w:rsidRDefault="00527EEE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44.94</w:t>
            </w:r>
          </w:p>
        </w:tc>
      </w:tr>
      <w:tr w:rsidR="00D50AE3" w:rsidRPr="00343C4B" w14:paraId="1A6B4C91" w14:textId="77777777" w:rsidTr="009D337C">
        <w:trPr>
          <w:trHeight w:hRule="exact" w:val="252"/>
        </w:trPr>
        <w:tc>
          <w:tcPr>
            <w:tcW w:w="34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C8E" w14:textId="77777777" w:rsidR="00D50AE3" w:rsidRPr="00343C4B" w:rsidRDefault="00D50AE3" w:rsidP="00343C4B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8F" w14:textId="77777777" w:rsidR="00D50AE3" w:rsidRPr="00343C4B" w:rsidRDefault="00A53269" w:rsidP="00343C4B">
            <w:pPr>
              <w:shd w:val="clear" w:color="auto" w:fill="FFFFFF" w:themeFill="background1"/>
              <w:spacing w:after="0" w:line="24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C90" w14:textId="69937451" w:rsidR="00D50AE3" w:rsidRPr="00987D65" w:rsidRDefault="00D50AE3" w:rsidP="00F76502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</w:tr>
      <w:tr w:rsidR="00D50AE3" w:rsidRPr="00343C4B" w14:paraId="1A6B4C96" w14:textId="77777777" w:rsidTr="009D337C">
        <w:trPr>
          <w:trHeight w:hRule="exact" w:val="739"/>
        </w:trPr>
        <w:tc>
          <w:tcPr>
            <w:tcW w:w="34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92" w14:textId="77777777" w:rsidR="00D50AE3" w:rsidRPr="00343C4B" w:rsidRDefault="00D50AE3" w:rsidP="00343C4B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C93" w14:textId="77777777" w:rsidR="00D50AE3" w:rsidRPr="00343C4B" w:rsidRDefault="00A53269" w:rsidP="00343C4B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C95" w14:textId="768DF329" w:rsidR="00D50AE3" w:rsidRPr="00343C4B" w:rsidRDefault="00D50AE3" w:rsidP="00343C4B">
            <w:pPr>
              <w:shd w:val="clear" w:color="auto" w:fill="FFFFFF" w:themeFill="background1"/>
              <w:tabs>
                <w:tab w:val="left" w:pos="760"/>
                <w:tab w:val="left" w:pos="1220"/>
              </w:tabs>
              <w:spacing w:before="2" w:after="0" w:line="239" w:lineRule="auto"/>
              <w:ind w:right="793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</w:p>
        </w:tc>
      </w:tr>
      <w:tr w:rsidR="00343C4B" w:rsidRPr="00343C4B" w14:paraId="1A6B4C9A" w14:textId="77777777" w:rsidTr="009D337C">
        <w:trPr>
          <w:trHeight w:hRule="exact" w:val="494"/>
        </w:trPr>
        <w:tc>
          <w:tcPr>
            <w:tcW w:w="34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C97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684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4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za 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98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5" w:right="734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 pe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du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99" w14:textId="2E7F19F2" w:rsidR="00343C4B" w:rsidRPr="00343C4B" w:rsidRDefault="00527EEE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19 sek</w:t>
            </w:r>
          </w:p>
        </w:tc>
      </w:tr>
      <w:tr w:rsidR="00343C4B" w:rsidRPr="00343C4B" w14:paraId="1A6B4C9E" w14:textId="77777777" w:rsidTr="009D337C">
        <w:trPr>
          <w:trHeight w:hRule="exact" w:val="460"/>
        </w:trPr>
        <w:tc>
          <w:tcPr>
            <w:tcW w:w="34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9B" w14:textId="77777777" w:rsidR="00343C4B" w:rsidRPr="00343C4B" w:rsidRDefault="00343C4B" w:rsidP="00343C4B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9C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39" w:lineRule="auto"/>
              <w:ind w:left="105" w:right="249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do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0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di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9D" w14:textId="7BD47E21" w:rsidR="00343C4B" w:rsidRPr="00343C4B" w:rsidRDefault="00527EEE" w:rsidP="00343C4B">
            <w:pPr>
              <w:shd w:val="clear" w:color="auto" w:fill="FFFFFF" w:themeFill="background1"/>
              <w:spacing w:before="2" w:after="0" w:line="240" w:lineRule="auto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73%</w:t>
            </w:r>
          </w:p>
        </w:tc>
      </w:tr>
      <w:tr w:rsidR="00343C4B" w:rsidRPr="00343C4B" w14:paraId="1A6B4CA2" w14:textId="77777777" w:rsidTr="009D337C">
        <w:trPr>
          <w:trHeight w:hRule="exact" w:val="494"/>
        </w:trPr>
        <w:tc>
          <w:tcPr>
            <w:tcW w:w="34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C9F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218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5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za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f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elef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nsk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 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0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5" w:right="734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 pe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du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1" w14:textId="51BB568A" w:rsidR="00343C4B" w:rsidRPr="00343C4B" w:rsidRDefault="00527EEE" w:rsidP="00343C4B">
            <w:pPr>
              <w:shd w:val="clear" w:color="auto" w:fill="FFFFFF" w:themeFill="background1"/>
              <w:spacing w:after="0" w:line="240" w:lineRule="auto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10 sek</w:t>
            </w:r>
          </w:p>
        </w:tc>
      </w:tr>
      <w:tr w:rsidR="00343C4B" w:rsidRPr="00343C4B" w14:paraId="1A6B4CA6" w14:textId="77777777" w:rsidTr="009D337C">
        <w:trPr>
          <w:trHeight w:hRule="exact" w:val="346"/>
        </w:trPr>
        <w:tc>
          <w:tcPr>
            <w:tcW w:w="34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3" w14:textId="77777777" w:rsidR="00343C4B" w:rsidRPr="00343C4B" w:rsidRDefault="00343C4B" w:rsidP="00343C4B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4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39" w:lineRule="auto"/>
              <w:ind w:left="105" w:right="249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do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0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di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5" w14:textId="62EEECB7" w:rsidR="00343C4B" w:rsidRPr="00343C4B" w:rsidRDefault="00527EEE" w:rsidP="00343C4B">
            <w:pPr>
              <w:shd w:val="clear" w:color="auto" w:fill="FFFFFF" w:themeFill="background1"/>
              <w:spacing w:before="2" w:after="0" w:line="240" w:lineRule="auto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71%</w:t>
            </w:r>
          </w:p>
        </w:tc>
      </w:tr>
      <w:tr w:rsidR="00343C4B" w:rsidRPr="00343C4B" w14:paraId="1A6B4CAA" w14:textId="77777777" w:rsidTr="009D337C">
        <w:trPr>
          <w:trHeight w:hRule="exact" w:val="497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7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5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6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elef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nsk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ih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f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8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9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343C4B" w:rsidRPr="00343C4B" w14:paraId="1A6B4CAE" w14:textId="77777777" w:rsidTr="009D337C">
        <w:trPr>
          <w:trHeight w:hRule="exact" w:val="494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B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134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7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 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C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D" w14:textId="22D0AE21" w:rsidR="00343C4B" w:rsidRPr="00343C4B" w:rsidRDefault="00527EEE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0.10%</w:t>
            </w:r>
          </w:p>
        </w:tc>
      </w:tr>
      <w:tr w:rsidR="00343C4B" w:rsidRPr="00343C4B" w14:paraId="1A6B4CB3" w14:textId="77777777" w:rsidTr="009D337C">
        <w:trPr>
          <w:trHeight w:hRule="exact" w:val="982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AF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8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8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 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</w:p>
          <w:p w14:paraId="1A6B4CB0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39" w:lineRule="auto"/>
              <w:ind w:left="102" w:right="159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ć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-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id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1" w14:textId="77777777" w:rsidR="00343C4B" w:rsidRPr="00343C4B" w:rsidRDefault="00343C4B" w:rsidP="00343C4B">
            <w:pPr>
              <w:shd w:val="clear" w:color="auto" w:fill="FFFFFF" w:themeFill="background1"/>
              <w:spacing w:after="0" w:line="240" w:lineRule="auto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2" w14:textId="3BD6E471" w:rsidR="00343C4B" w:rsidRPr="00343C4B" w:rsidRDefault="00527EEE" w:rsidP="00343C4B">
            <w:pPr>
              <w:shd w:val="clear" w:color="auto" w:fill="FFFFFF" w:themeFill="background1"/>
              <w:spacing w:after="0" w:line="240" w:lineRule="auto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n/a</w:t>
            </w:r>
          </w:p>
        </w:tc>
      </w:tr>
      <w:tr w:rsidR="00343C4B" w:rsidRPr="00343C4B" w14:paraId="1A6B4CB8" w14:textId="77777777" w:rsidTr="009D337C">
        <w:trPr>
          <w:trHeight w:hRule="exact" w:val="739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4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306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9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 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i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</w:p>
          <w:p w14:paraId="1A6B4CB5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41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6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7" w14:textId="2CB03F58" w:rsidR="00343C4B" w:rsidRPr="00343C4B" w:rsidRDefault="00527EEE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0%</w:t>
            </w:r>
          </w:p>
        </w:tc>
      </w:tr>
      <w:tr w:rsidR="009D337C" w:rsidRPr="009D337C" w14:paraId="1A6B4CBC" w14:textId="77777777" w:rsidTr="009D337C">
        <w:trPr>
          <w:trHeight w:hRule="exact" w:val="252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9" w14:textId="77777777" w:rsidR="00587BCC" w:rsidRPr="009D337C" w:rsidRDefault="00587BCC" w:rsidP="00587BCC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</w:pP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1.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1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0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Uč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e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s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t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a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l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2"/>
                <w:sz w:val="18"/>
                <w:szCs w:val="18"/>
              </w:rPr>
              <w:t>o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s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 xml:space="preserve">t  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n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e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u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s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p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j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e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2"/>
                <w:sz w:val="18"/>
                <w:szCs w:val="18"/>
              </w:rPr>
              <w:t>š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n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ih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3"/>
                <w:sz w:val="18"/>
                <w:szCs w:val="18"/>
              </w:rPr>
              <w:t>p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2"/>
                <w:sz w:val="18"/>
                <w:szCs w:val="18"/>
              </w:rPr>
              <w:t>o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z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i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v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A" w14:textId="77777777" w:rsidR="00587BCC" w:rsidRPr="009D337C" w:rsidRDefault="00587BCC" w:rsidP="00587BCC">
            <w:pPr>
              <w:shd w:val="clear" w:color="auto" w:fill="FFFFFF" w:themeFill="background1"/>
              <w:spacing w:after="0" w:line="240" w:lineRule="exact"/>
              <w:ind w:left="105" w:right="-20"/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</w:pP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%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u p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2"/>
                <w:sz w:val="18"/>
                <w:szCs w:val="18"/>
              </w:rPr>
              <w:t>o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s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m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a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t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ran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2"/>
                <w:sz w:val="18"/>
                <w:szCs w:val="18"/>
              </w:rPr>
              <w:t>o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 xml:space="preserve">m 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raz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d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2"/>
                <w:sz w:val="18"/>
                <w:szCs w:val="18"/>
              </w:rPr>
              <w:t>o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b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l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j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  <w:t>u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B" w14:textId="5D7A9DE6" w:rsidR="00587BCC" w:rsidRPr="001F0DB4" w:rsidRDefault="00E321D9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  <w:highlight w:val="yellow"/>
              </w:rPr>
            </w:pPr>
            <w:r w:rsidRPr="001F0DB4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>0</w:t>
            </w:r>
            <w:r w:rsidR="00B268B6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>.00</w:t>
            </w:r>
            <w:r w:rsidRPr="001F0DB4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>%</w:t>
            </w:r>
          </w:p>
        </w:tc>
      </w:tr>
      <w:tr w:rsidR="009D337C" w:rsidRPr="009D337C" w14:paraId="1A6B4CC1" w14:textId="77777777" w:rsidTr="009D337C">
        <w:trPr>
          <w:trHeight w:hRule="exact" w:val="726"/>
        </w:trPr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D" w14:textId="77777777" w:rsidR="00587BCC" w:rsidRPr="009D337C" w:rsidRDefault="00587BCC" w:rsidP="00587BCC">
            <w:pPr>
              <w:shd w:val="clear" w:color="auto" w:fill="FFFFFF" w:themeFill="background1"/>
              <w:spacing w:after="0" w:line="241" w:lineRule="auto"/>
              <w:ind w:left="102" w:right="540"/>
              <w:rPr>
                <w:rFonts w:ascii="Palatino Linotype" w:eastAsia="Palatino Linotype" w:hAnsi="Palatino Linotype" w:cs="Palatino Linotype"/>
                <w:color w:val="000000" w:themeColor="text1"/>
                <w:sz w:val="18"/>
                <w:szCs w:val="18"/>
              </w:rPr>
            </w:pP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1"/>
                <w:sz w:val="18"/>
                <w:szCs w:val="18"/>
              </w:rPr>
              <w:t>1</w:t>
            </w: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sz w:val="18"/>
                <w:szCs w:val="18"/>
              </w:rPr>
              <w:t>.11 Vrijeme uspostavljanja poziva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BE" w14:textId="77777777" w:rsidR="00587BCC" w:rsidRPr="00162D01" w:rsidRDefault="00587BCC" w:rsidP="00587BCC">
            <w:pPr>
              <w:shd w:val="clear" w:color="auto" w:fill="FFFFFF" w:themeFill="background1"/>
              <w:spacing w:after="0" w:line="241" w:lineRule="auto"/>
              <w:ind w:left="105" w:right="950"/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</w:pPr>
            <w:r w:rsidRPr="00162D01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 xml:space="preserve">prosječno vrijeme za sve nacionalne pozive </w:t>
            </w:r>
          </w:p>
          <w:p w14:paraId="1A6B4CBF" w14:textId="77777777" w:rsidR="00587BCC" w:rsidRPr="00162D01" w:rsidRDefault="00587BCC" w:rsidP="00587BCC">
            <w:pPr>
              <w:shd w:val="clear" w:color="auto" w:fill="FFFFFF" w:themeFill="background1"/>
              <w:spacing w:after="0" w:line="241" w:lineRule="auto"/>
              <w:ind w:left="105" w:right="950"/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</w:pPr>
            <w:r w:rsidRPr="00162D01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>(sekunde)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0" w14:textId="5137EBAE" w:rsidR="00587BCC" w:rsidRPr="001F0DB4" w:rsidRDefault="00B268B6" w:rsidP="00394EA5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</w:pPr>
            <w:r w:rsidRPr="00B268B6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>1.6</w:t>
            </w:r>
            <w:r w:rsidR="00394EA5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>6</w:t>
            </w:r>
          </w:p>
        </w:tc>
      </w:tr>
    </w:tbl>
    <w:p w14:paraId="1A6B4CC2" w14:textId="77777777" w:rsidR="00D50AE3" w:rsidRPr="009D337C" w:rsidRDefault="00D50AE3" w:rsidP="00343C4B">
      <w:pPr>
        <w:shd w:val="clear" w:color="auto" w:fill="FFFFFF" w:themeFill="background1"/>
        <w:spacing w:after="0"/>
        <w:rPr>
          <w:rFonts w:ascii="Palatino Linotype" w:hAnsi="Palatino Linotype"/>
          <w:color w:val="000000" w:themeColor="text1"/>
          <w:sz w:val="18"/>
          <w:szCs w:val="18"/>
        </w:rPr>
        <w:sectPr w:rsidR="00D50AE3" w:rsidRPr="009D337C" w:rsidSect="00343C4B">
          <w:footerReference w:type="default" r:id="rId10"/>
          <w:pgSz w:w="11920" w:h="16840"/>
          <w:pgMar w:top="540" w:right="1200" w:bottom="1540" w:left="1200" w:header="0" w:footer="1270" w:gutter="0"/>
          <w:cols w:space="720"/>
        </w:sectPr>
      </w:pPr>
    </w:p>
    <w:p w14:paraId="1A6B4CC3" w14:textId="77777777" w:rsidR="00D50AE3" w:rsidRPr="009D337C" w:rsidRDefault="00D50AE3" w:rsidP="00343C4B">
      <w:pPr>
        <w:shd w:val="clear" w:color="auto" w:fill="FFFFFF" w:themeFill="background1"/>
        <w:spacing w:before="8" w:after="0" w:line="150" w:lineRule="exact"/>
        <w:rPr>
          <w:rFonts w:ascii="Palatino Linotype" w:hAnsi="Palatino Linotype"/>
          <w:color w:val="000000" w:themeColor="text1"/>
          <w:sz w:val="18"/>
          <w:szCs w:val="18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5"/>
        <w:gridCol w:w="4995"/>
        <w:gridCol w:w="1168"/>
      </w:tblGrid>
      <w:tr w:rsidR="009D337C" w:rsidRPr="009D337C" w14:paraId="1A6B4CC7" w14:textId="77777777" w:rsidTr="009D337C">
        <w:trPr>
          <w:trHeight w:hRule="exact" w:val="1024"/>
        </w:trPr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CC4" w14:textId="77777777" w:rsidR="00807FF8" w:rsidRPr="009D337C" w:rsidRDefault="00807FF8" w:rsidP="00807FF8">
            <w:pPr>
              <w:shd w:val="clear" w:color="auto" w:fill="FFFFFF" w:themeFill="background1"/>
              <w:rPr>
                <w:rFonts w:ascii="Palatino Linotype" w:hAnsi="Palatino Linotype"/>
                <w:color w:val="000000" w:themeColor="text1"/>
                <w:sz w:val="18"/>
                <w:szCs w:val="18"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5" w14:textId="77777777" w:rsidR="00807FF8" w:rsidRPr="009D337C" w:rsidRDefault="00807FF8" w:rsidP="00807FF8">
            <w:pPr>
              <w:shd w:val="clear" w:color="auto" w:fill="FFFFFF" w:themeFill="background1"/>
              <w:spacing w:after="0" w:line="241" w:lineRule="auto"/>
              <w:ind w:left="105" w:right="950"/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</w:pPr>
            <w:r w:rsidRPr="009D337C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>vrijeme unutar koga je uspostavljeno 95% svih nacionalnih poziva  (sekunde)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6" w14:textId="0E442564" w:rsidR="00807FF8" w:rsidRPr="009D337C" w:rsidRDefault="00B268B6" w:rsidP="00394EA5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>1.</w:t>
            </w:r>
            <w:r w:rsidR="00394EA5">
              <w:rPr>
                <w:rFonts w:ascii="Palatino Linotype" w:eastAsia="Palatino Linotype" w:hAnsi="Palatino Linotype" w:cs="Palatino Linotype"/>
                <w:color w:val="000000" w:themeColor="text1"/>
                <w:position w:val="1"/>
                <w:sz w:val="18"/>
                <w:szCs w:val="18"/>
              </w:rPr>
              <w:t>49</w:t>
            </w:r>
          </w:p>
        </w:tc>
      </w:tr>
      <w:tr w:rsidR="00807FF8" w:rsidRPr="00343C4B" w14:paraId="1A6B4CCB" w14:textId="77777777" w:rsidTr="009D337C">
        <w:trPr>
          <w:trHeight w:hRule="exact" w:val="889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CC8" w14:textId="77777777" w:rsidR="00807FF8" w:rsidRPr="00343C4B" w:rsidRDefault="00807FF8" w:rsidP="00807FF8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9" w14:textId="77777777" w:rsidR="00807FF8" w:rsidRPr="00343C4B" w:rsidRDefault="00807FF8" w:rsidP="00807FF8">
            <w:pPr>
              <w:shd w:val="clear" w:color="auto" w:fill="FFFFFF" w:themeFill="background1"/>
              <w:spacing w:after="0" w:line="241" w:lineRule="auto"/>
              <w:ind w:left="105" w:right="95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prosječno vrijeme za međunarodne pozive  (sekunde)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A" w14:textId="446965A5" w:rsidR="00807FF8" w:rsidRPr="00AD00FE" w:rsidRDefault="00807FF8" w:rsidP="00807FF8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  <w:highlight w:val="yellow"/>
              </w:rPr>
            </w:pPr>
          </w:p>
        </w:tc>
      </w:tr>
      <w:tr w:rsidR="00807FF8" w:rsidRPr="00343C4B" w14:paraId="1A6B4CCF" w14:textId="77777777" w:rsidTr="009D337C">
        <w:trPr>
          <w:trHeight w:hRule="exact" w:val="1006"/>
        </w:trPr>
        <w:tc>
          <w:tcPr>
            <w:tcW w:w="3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C" w14:textId="77777777" w:rsidR="00807FF8" w:rsidRPr="00343C4B" w:rsidRDefault="00807FF8" w:rsidP="00807FF8">
            <w:pPr>
              <w:shd w:val="clear" w:color="auto" w:fill="FFFFFF" w:themeFill="background1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D" w14:textId="77777777" w:rsidR="00807FF8" w:rsidRPr="00343C4B" w:rsidRDefault="00807FF8" w:rsidP="00807FF8">
            <w:pPr>
              <w:shd w:val="clear" w:color="auto" w:fill="FFFFFF" w:themeFill="background1"/>
              <w:spacing w:after="0" w:line="241" w:lineRule="auto"/>
              <w:ind w:left="105" w:right="95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vrijeme unutar koga je uspostavljeno 95% svih međunarodnih poziva (sekunde)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CCE" w14:textId="1A6D3978" w:rsidR="00807FF8" w:rsidRPr="00AD00FE" w:rsidRDefault="00807FF8" w:rsidP="00807FF8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  <w:highlight w:val="yellow"/>
              </w:rPr>
            </w:pPr>
          </w:p>
        </w:tc>
      </w:tr>
    </w:tbl>
    <w:p w14:paraId="1A6B4CD0" w14:textId="77777777" w:rsidR="00D50AE3" w:rsidRPr="00343C4B" w:rsidRDefault="00D50AE3" w:rsidP="00343C4B">
      <w:pPr>
        <w:shd w:val="clear" w:color="auto" w:fill="FFFFFF" w:themeFill="background1"/>
        <w:spacing w:before="5" w:after="0" w:line="120" w:lineRule="exact"/>
        <w:rPr>
          <w:sz w:val="12"/>
          <w:szCs w:val="12"/>
        </w:rPr>
      </w:pPr>
    </w:p>
    <w:p w14:paraId="1A6B4CD1" w14:textId="77777777" w:rsidR="00D50AE3" w:rsidRPr="00343C4B" w:rsidRDefault="00D50AE3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CD2" w14:textId="77777777" w:rsidR="00D50AE3" w:rsidRPr="00343C4B" w:rsidRDefault="00D50AE3" w:rsidP="00343C4B">
      <w:pPr>
        <w:shd w:val="clear" w:color="auto" w:fill="FFFFFF" w:themeFill="background1"/>
        <w:spacing w:after="0"/>
        <w:sectPr w:rsidR="00D50AE3" w:rsidRPr="00343C4B">
          <w:pgSz w:w="11920" w:h="16840"/>
          <w:pgMar w:top="1560" w:right="1200" w:bottom="1540" w:left="1200" w:header="0" w:footer="1270" w:gutter="0"/>
          <w:cols w:space="720"/>
        </w:sectPr>
      </w:pPr>
    </w:p>
    <w:p w14:paraId="1A6B4CD3" w14:textId="6A2103D2" w:rsidR="00D50AE3" w:rsidRPr="00343C4B" w:rsidRDefault="00A53269" w:rsidP="00343C4B">
      <w:pPr>
        <w:shd w:val="clear" w:color="auto" w:fill="FFFFFF" w:themeFill="background1"/>
        <w:spacing w:after="0" w:line="295" w:lineRule="exact"/>
        <w:ind w:left="216" w:right="-75"/>
        <w:rPr>
          <w:rFonts w:ascii="Palatino Linotype" w:eastAsia="Palatino Linotype" w:hAnsi="Palatino Linotype" w:cs="Palatino Linotype"/>
          <w:sz w:val="23"/>
          <w:szCs w:val="23"/>
        </w:rPr>
      </w:pP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lastRenderedPageBreak/>
        <w:t>M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j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e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i 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d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a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u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m:</w:t>
      </w:r>
      <w:r w:rsidR="003B6836" w:rsidRPr="003B6836">
        <w:t xml:space="preserve"> </w:t>
      </w:r>
      <w:r w:rsidR="003B6836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15. januar </w:t>
      </w:r>
      <w:r w:rsidR="00CD428E">
        <w:rPr>
          <w:rFonts w:ascii="Palatino Linotype" w:eastAsia="Palatino Linotype" w:hAnsi="Palatino Linotype" w:cs="Palatino Linotype"/>
          <w:position w:val="1"/>
          <w:sz w:val="23"/>
          <w:szCs w:val="23"/>
        </w:rPr>
        <w:t>2021</w:t>
      </w:r>
      <w:bookmarkStart w:id="0" w:name="_GoBack"/>
      <w:bookmarkEnd w:id="0"/>
      <w:r w:rsidR="003B6836">
        <w:rPr>
          <w:rFonts w:ascii="Palatino Linotype" w:eastAsia="Palatino Linotype" w:hAnsi="Palatino Linotype" w:cs="Palatino Linotype"/>
          <w:position w:val="1"/>
          <w:sz w:val="23"/>
          <w:szCs w:val="23"/>
        </w:rPr>
        <w:t>.</w:t>
      </w:r>
    </w:p>
    <w:p w14:paraId="1A6B4CD4" w14:textId="77777777" w:rsidR="00D50AE3" w:rsidRPr="00343C4B" w:rsidRDefault="00A53269" w:rsidP="00343C4B">
      <w:pPr>
        <w:shd w:val="clear" w:color="auto" w:fill="FFFFFF" w:themeFill="background1"/>
        <w:spacing w:before="14" w:after="0" w:line="280" w:lineRule="exact"/>
        <w:rPr>
          <w:sz w:val="28"/>
          <w:szCs w:val="28"/>
        </w:rPr>
      </w:pPr>
      <w:r w:rsidRPr="00343C4B">
        <w:br w:type="column"/>
      </w:r>
    </w:p>
    <w:p w14:paraId="1A6B4CD5" w14:textId="77777777" w:rsidR="00D50AE3" w:rsidRPr="00343C4B" w:rsidRDefault="00A53269" w:rsidP="00343C4B">
      <w:pPr>
        <w:shd w:val="clear" w:color="auto" w:fill="FFFFFF" w:themeFill="background1"/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z w:val="23"/>
          <w:szCs w:val="23"/>
        </w:rPr>
      </w:pPr>
      <w:proofErr w:type="gramStart"/>
      <w:r w:rsidRPr="00343C4B">
        <w:rPr>
          <w:rFonts w:ascii="Palatino Linotype" w:eastAsia="Palatino Linotype" w:hAnsi="Palatino Linotype" w:cs="Palatino Linotype"/>
          <w:sz w:val="23"/>
          <w:szCs w:val="23"/>
        </w:rPr>
        <w:t>m</w:t>
      </w:r>
      <w:r w:rsidRPr="00343C4B">
        <w:rPr>
          <w:rFonts w:ascii="Palatino Linotype" w:eastAsia="Palatino Linotype" w:hAnsi="Palatino Linotype" w:cs="Palatino Linotype"/>
          <w:spacing w:val="-2"/>
          <w:sz w:val="23"/>
          <w:szCs w:val="23"/>
        </w:rPr>
        <w:t>.</w:t>
      </w:r>
      <w:r w:rsidRPr="00343C4B">
        <w:rPr>
          <w:rFonts w:ascii="Palatino Linotype" w:eastAsia="Palatino Linotype" w:hAnsi="Palatino Linotype" w:cs="Palatino Linotype"/>
          <w:spacing w:val="1"/>
          <w:sz w:val="23"/>
          <w:szCs w:val="23"/>
        </w:rPr>
        <w:t>p</w:t>
      </w:r>
      <w:proofErr w:type="gramEnd"/>
      <w:r w:rsidRPr="00343C4B">
        <w:rPr>
          <w:rFonts w:ascii="Palatino Linotype" w:eastAsia="Palatino Linotype" w:hAnsi="Palatino Linotype" w:cs="Palatino Linotype"/>
          <w:sz w:val="23"/>
          <w:szCs w:val="23"/>
        </w:rPr>
        <w:t>.</w:t>
      </w:r>
      <w:r w:rsidRPr="00343C4B">
        <w:rPr>
          <w:rFonts w:ascii="Palatino Linotype" w:eastAsia="Palatino Linotype" w:hAnsi="Palatino Linotype" w:cs="Palatino Linotype"/>
          <w:sz w:val="23"/>
          <w:szCs w:val="23"/>
        </w:rPr>
        <w:tab/>
      </w:r>
      <w:r w:rsidRPr="00343C4B">
        <w:rPr>
          <w:rFonts w:ascii="Palatino Linotype" w:eastAsia="Palatino Linotype" w:hAnsi="Palatino Linotype" w:cs="Palatino Linotype"/>
          <w:spacing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spacing w:val="-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2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spacing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spacing w:val="-2"/>
          <w:sz w:val="23"/>
          <w:szCs w:val="23"/>
        </w:rPr>
        <w:t>i</w:t>
      </w:r>
      <w:r w:rsidRPr="00343C4B">
        <w:rPr>
          <w:rFonts w:ascii="Palatino Linotype" w:eastAsia="Palatino Linotype" w:hAnsi="Palatino Linotype" w:cs="Palatino Linotype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  <w:r w:rsidRPr="00343C4B">
        <w:rPr>
          <w:rFonts w:ascii="Palatino Linotype" w:eastAsia="Palatino Linotype" w:hAnsi="Palatino Linotype" w:cs="Palatino Linotype"/>
          <w:spacing w:val="-3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1"/>
          <w:sz w:val="23"/>
          <w:szCs w:val="23"/>
        </w:rPr>
        <w:t>d</w:t>
      </w:r>
      <w:r w:rsidRPr="00343C4B">
        <w:rPr>
          <w:rFonts w:ascii="Palatino Linotype" w:eastAsia="Palatino Linotype" w:hAnsi="Palatino Linotype" w:cs="Palatino Linotype"/>
          <w:spacing w:val="-1"/>
          <w:sz w:val="23"/>
          <w:szCs w:val="23"/>
        </w:rPr>
        <w:t>govo</w:t>
      </w:r>
      <w:r w:rsidRPr="00343C4B">
        <w:rPr>
          <w:rFonts w:ascii="Palatino Linotype" w:eastAsia="Palatino Linotype" w:hAnsi="Palatino Linotype" w:cs="Palatino Linotype"/>
          <w:sz w:val="23"/>
          <w:szCs w:val="23"/>
        </w:rPr>
        <w:t xml:space="preserve">rne </w:t>
      </w:r>
      <w:r w:rsidRPr="00343C4B">
        <w:rPr>
          <w:rFonts w:ascii="Palatino Linotype" w:eastAsia="Palatino Linotype" w:hAnsi="Palatino Linotype" w:cs="Palatino Linotype"/>
          <w:spacing w:val="-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-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z w:val="23"/>
          <w:szCs w:val="23"/>
        </w:rPr>
        <w:t>be</w:t>
      </w:r>
    </w:p>
    <w:p w14:paraId="1A6B4CD6" w14:textId="77777777" w:rsidR="00D50AE3" w:rsidRDefault="00D50AE3" w:rsidP="00343C4B">
      <w:pPr>
        <w:shd w:val="clear" w:color="auto" w:fill="FFFFFF" w:themeFill="background1"/>
        <w:spacing w:after="0"/>
      </w:pPr>
    </w:p>
    <w:p w14:paraId="1A6B4CDA" w14:textId="722408D2" w:rsidR="00343C4B" w:rsidRPr="003763B6" w:rsidRDefault="003C1BF9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</w:p>
    <w:p w14:paraId="1A6B4CDB" w14:textId="77777777" w:rsidR="00343C4B" w:rsidRPr="003763B6" w:rsidRDefault="00343C4B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1A6B4CDC" w14:textId="77777777" w:rsidR="00343C4B" w:rsidRPr="003763B6" w:rsidRDefault="00343C4B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1A6B4CDD" w14:textId="1CBEFC30" w:rsidR="00343C4B" w:rsidRPr="003763B6" w:rsidRDefault="008C17D5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Dina Tsybulskaya</w:t>
      </w:r>
      <w:r w:rsidR="00343C4B"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,</w:t>
      </w:r>
    </w:p>
    <w:p w14:paraId="1A6B4CDE" w14:textId="4127FD71" w:rsidR="00343C4B" w:rsidRDefault="008C17D5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VD </w:t>
      </w:r>
      <w:r w:rsidR="004E24F0">
        <w:rPr>
          <w:rFonts w:ascii="Palatino Linotype" w:eastAsia="Palatino Linotype" w:hAnsi="Palatino Linotype" w:cs="Palatino Linotype"/>
          <w:spacing w:val="1"/>
          <w:sz w:val="23"/>
          <w:szCs w:val="23"/>
        </w:rPr>
        <w:t>D</w:t>
      </w:r>
      <w:r w:rsidR="00343C4B"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irektor</w:t>
      </w:r>
      <w:r w:rsidR="006C478E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Sektora</w:t>
      </w:r>
      <w:r w:rsidR="004E24F0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  <w:r w:rsidR="00F1345C">
        <w:rPr>
          <w:rFonts w:ascii="Palatino Linotype" w:eastAsia="Palatino Linotype" w:hAnsi="Palatino Linotype" w:cs="Palatino Linotype"/>
          <w:spacing w:val="1"/>
          <w:sz w:val="23"/>
          <w:szCs w:val="23"/>
        </w:rPr>
        <w:t>t</w:t>
      </w:r>
      <w:r w:rsidR="00343C4B"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ehnik</w:t>
      </w:r>
      <w:r w:rsidR="004E24F0">
        <w:rPr>
          <w:rFonts w:ascii="Palatino Linotype" w:eastAsia="Palatino Linotype" w:hAnsi="Palatino Linotype" w:cs="Palatino Linotype"/>
          <w:spacing w:val="1"/>
          <w:sz w:val="23"/>
          <w:szCs w:val="23"/>
        </w:rPr>
        <w:t>e</w:t>
      </w:r>
    </w:p>
    <w:p w14:paraId="1A6B4CDF" w14:textId="77777777" w:rsidR="00343C4B" w:rsidRDefault="00343C4B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</w:p>
    <w:p w14:paraId="1A6B4CE0" w14:textId="5F832492" w:rsidR="00343C4B" w:rsidRDefault="00343C4B" w:rsidP="00807FF8">
      <w:pPr>
        <w:shd w:val="clear" w:color="auto" w:fill="FFFFFF" w:themeFill="background1"/>
        <w:spacing w:after="0"/>
        <w:ind w:left="1440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                                       </w:t>
      </w:r>
      <w:r w:rsidR="00807FF8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                     __________________________________</w:t>
      </w:r>
    </w:p>
    <w:p w14:paraId="13950878" w14:textId="77777777" w:rsidR="008C17D5" w:rsidRDefault="008C17D5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3417EAD7" w14:textId="77777777" w:rsidR="008C17D5" w:rsidRDefault="008C17D5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0CFD92ED" w14:textId="77777777" w:rsidR="008C17D5" w:rsidRDefault="008C17D5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715B718D" w14:textId="77777777" w:rsidR="008C17D5" w:rsidRDefault="008C17D5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5F78E157" w14:textId="1AF62E50" w:rsidR="00814D81" w:rsidRPr="003763B6" w:rsidRDefault="00814D81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Dušan Banović</w:t>
      </w:r>
      <w:r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,</w:t>
      </w:r>
    </w:p>
    <w:p w14:paraId="6161E2DF" w14:textId="562B9B4D" w:rsidR="00814D81" w:rsidRDefault="0079361D" w:rsidP="008C17D5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 w:rsidRPr="0079361D">
        <w:rPr>
          <w:rFonts w:ascii="Palatino Linotype" w:eastAsia="Palatino Linotype" w:hAnsi="Palatino Linotype" w:cs="Palatino Linotype"/>
          <w:spacing w:val="1"/>
          <w:sz w:val="23"/>
          <w:szCs w:val="23"/>
        </w:rPr>
        <w:t>Direktor Sektora</w:t>
      </w:r>
      <w:r w:rsidR="008C17D5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za razvoj servisa i digitalnu t</w:t>
      </w:r>
      <w:r w:rsidRPr="0079361D">
        <w:rPr>
          <w:rFonts w:ascii="Palatino Linotype" w:eastAsia="Palatino Linotype" w:hAnsi="Palatino Linotype" w:cs="Palatino Linotype"/>
          <w:spacing w:val="1"/>
          <w:sz w:val="23"/>
          <w:szCs w:val="23"/>
        </w:rPr>
        <w:t>ransformaciju</w:t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</w:p>
    <w:p w14:paraId="034981C5" w14:textId="77777777" w:rsidR="00814D81" w:rsidRPr="00343C4B" w:rsidRDefault="00814D81" w:rsidP="00814D81">
      <w:pPr>
        <w:shd w:val="clear" w:color="auto" w:fill="FFFFFF" w:themeFill="background1"/>
        <w:spacing w:after="0"/>
        <w:ind w:left="1440"/>
        <w:sectPr w:rsidR="00814D81" w:rsidRPr="00343C4B">
          <w:type w:val="continuous"/>
          <w:pgSz w:w="11920" w:h="16840"/>
          <w:pgMar w:top="1560" w:right="1200" w:bottom="1460" w:left="1200" w:header="720" w:footer="720" w:gutter="0"/>
          <w:cols w:num="2" w:space="720" w:equalWidth="0">
            <w:col w:w="1810" w:space="2318"/>
            <w:col w:w="5392"/>
          </w:cols>
        </w:sect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                                                             __________________________________</w:t>
      </w:r>
    </w:p>
    <w:p w14:paraId="451EE415" w14:textId="77777777" w:rsidR="00814D81" w:rsidRPr="00343C4B" w:rsidRDefault="00814D81" w:rsidP="00807FF8">
      <w:pPr>
        <w:shd w:val="clear" w:color="auto" w:fill="FFFFFF" w:themeFill="background1"/>
        <w:spacing w:after="0"/>
        <w:ind w:left="1440"/>
        <w:sectPr w:rsidR="00814D81" w:rsidRPr="00343C4B">
          <w:type w:val="continuous"/>
          <w:pgSz w:w="11920" w:h="16840"/>
          <w:pgMar w:top="1560" w:right="1200" w:bottom="1460" w:left="1200" w:header="720" w:footer="720" w:gutter="0"/>
          <w:cols w:num="2" w:space="720" w:equalWidth="0">
            <w:col w:w="1810" w:space="2318"/>
            <w:col w:w="5392"/>
          </w:cols>
        </w:sectPr>
      </w:pPr>
    </w:p>
    <w:p w14:paraId="1A6B4CE1" w14:textId="77777777" w:rsidR="00D50AE3" w:rsidRPr="00F625A2" w:rsidRDefault="00D50AE3" w:rsidP="00343C4B">
      <w:pPr>
        <w:shd w:val="clear" w:color="auto" w:fill="FFFFFF" w:themeFill="background1"/>
        <w:spacing w:before="6" w:after="0" w:line="170" w:lineRule="exact"/>
        <w:rPr>
          <w:sz w:val="20"/>
          <w:szCs w:val="20"/>
        </w:rPr>
      </w:pPr>
    </w:p>
    <w:p w14:paraId="1A6B4CE2" w14:textId="77777777" w:rsidR="00D50AE3" w:rsidRPr="00F625A2" w:rsidRDefault="00A53269" w:rsidP="00343C4B">
      <w:pPr>
        <w:shd w:val="clear" w:color="auto" w:fill="FFFFFF" w:themeFill="background1"/>
        <w:spacing w:after="0" w:line="295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>B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RA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2.</w:t>
      </w:r>
    </w:p>
    <w:p w14:paraId="1A6B4CE3" w14:textId="77777777" w:rsidR="00D50AE3" w:rsidRPr="00F625A2" w:rsidRDefault="00A53269" w:rsidP="00343C4B">
      <w:pPr>
        <w:shd w:val="clear" w:color="auto" w:fill="FFFFFF" w:themeFill="background1"/>
        <w:spacing w:after="0" w:line="295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proofErr w:type="gramStart"/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Izv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š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j </w:t>
      </w:r>
      <w:r w:rsidRPr="00F625A2">
        <w:rPr>
          <w:rFonts w:ascii="Palatino Linotype" w:eastAsia="Palatino Linotype" w:hAnsi="Palatino Linotype" w:cs="Palatino Linotype"/>
          <w:b/>
          <w:bCs/>
          <w:spacing w:val="45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</w:t>
      </w:r>
      <w:proofErr w:type="gramEnd"/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43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vr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ij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edn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ti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ma 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para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ra 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kva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a 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avn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h </w:t>
      </w:r>
      <w:r w:rsidRPr="00F625A2">
        <w:rPr>
          <w:rFonts w:ascii="Palatino Linotype" w:eastAsia="Palatino Linotype" w:hAnsi="Palatino Linotype" w:cs="Palatino Linotype"/>
          <w:b/>
          <w:bCs/>
          <w:spacing w:val="43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ronsk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h </w:t>
      </w:r>
      <w:r w:rsidRPr="00F625A2">
        <w:rPr>
          <w:rFonts w:ascii="Palatino Linotype" w:eastAsia="Palatino Linotype" w:hAnsi="Palatino Linotype" w:cs="Palatino Linotype"/>
          <w:b/>
          <w:bCs/>
          <w:spacing w:val="4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komun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on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h</w:t>
      </w:r>
    </w:p>
    <w:p w14:paraId="1A6B4CE4" w14:textId="77777777" w:rsidR="00D50AE3" w:rsidRPr="00F625A2" w:rsidRDefault="00A53269" w:rsidP="00343C4B">
      <w:pPr>
        <w:shd w:val="clear" w:color="auto" w:fill="FFFFFF" w:themeFill="background1"/>
        <w:spacing w:before="1" w:after="0" w:line="240" w:lineRule="auto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proofErr w:type="gram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sl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uga</w:t>
      </w:r>
      <w:proofErr w:type="gramEnd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u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f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ksn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nskoj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komu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onoj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mre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ž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– u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uga p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upa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er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</w:t>
      </w:r>
    </w:p>
    <w:p w14:paraId="1A6B4CE5" w14:textId="77777777" w:rsidR="00D50AE3" w:rsidRPr="00F625A2" w:rsidRDefault="00D50AE3" w:rsidP="00343C4B">
      <w:pPr>
        <w:shd w:val="clear" w:color="auto" w:fill="FFFFFF" w:themeFill="background1"/>
        <w:spacing w:before="2" w:after="0" w:line="160" w:lineRule="exact"/>
        <w:rPr>
          <w:sz w:val="20"/>
          <w:szCs w:val="20"/>
        </w:rPr>
      </w:pPr>
    </w:p>
    <w:p w14:paraId="1A6B4CE6" w14:textId="77777777" w:rsidR="00725806" w:rsidRPr="00F625A2" w:rsidRDefault="00725806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</w:pP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v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oper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ora: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Crnogorski Telekom AD Podgorica</w:t>
      </w:r>
    </w:p>
    <w:p w14:paraId="0BCCDEF6" w14:textId="7C5ADCE6" w:rsidR="00CD1FC8" w:rsidRPr="00F625A2" w:rsidRDefault="00725806" w:rsidP="00BF0F59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Podaci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za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per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d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: </w:t>
      </w:r>
      <w:proofErr w:type="gramStart"/>
      <w:r w:rsidR="0079361D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o</w:t>
      </w:r>
      <w:r w:rsidR="0079361D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proofErr w:type="gramEnd"/>
      <w:r w:rsidR="0079361D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="00BF0F59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01.</w:t>
      </w:r>
      <w:r w:rsidR="00BF0F59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10</w:t>
      </w:r>
      <w:r w:rsidR="00BF0F59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BF0F59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20</w:t>
      </w:r>
      <w:r w:rsidR="00BF0F59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BF0F59" w:rsidRPr="003C1BF9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proofErr w:type="gramStart"/>
      <w:r w:rsidR="00BF0F59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r w:rsidR="00BF0F59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o</w:t>
      </w:r>
      <w:proofErr w:type="gramEnd"/>
      <w:r w:rsidR="00BF0F59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 xml:space="preserve"> </w:t>
      </w:r>
      <w:r w:rsidR="00BF0F59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3</w:t>
      </w:r>
      <w:r w:rsidR="00BF0F59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1</w:t>
      </w:r>
      <w:r w:rsidR="00BF0F59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BF0F59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12</w:t>
      </w:r>
      <w:r w:rsidR="00BF0F59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BF0F59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20</w:t>
      </w:r>
      <w:r w:rsidR="00BF0F59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</w:p>
    <w:p w14:paraId="1A6B4CE7" w14:textId="1530CA48" w:rsidR="00725806" w:rsidRPr="00F625A2" w:rsidRDefault="00725806" w:rsidP="00CD1FC8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right="1732"/>
        <w:rPr>
          <w:sz w:val="20"/>
          <w:szCs w:val="20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5"/>
        <w:gridCol w:w="3446"/>
        <w:gridCol w:w="17"/>
        <w:gridCol w:w="2818"/>
      </w:tblGrid>
      <w:tr w:rsidR="00D50AE3" w:rsidRPr="00343C4B" w14:paraId="1A6B4CEB" w14:textId="77777777" w:rsidTr="004A31E6">
        <w:trPr>
          <w:trHeight w:hRule="exact" w:val="307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E8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Param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ar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E9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5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era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EA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ka</w:t>
            </w:r>
          </w:p>
        </w:tc>
      </w:tr>
      <w:tr w:rsidR="00587BCC" w:rsidRPr="00343C4B" w14:paraId="1A6B4CEF" w14:textId="77777777" w:rsidTr="00837BC1">
        <w:trPr>
          <w:trHeight w:hRule="exact" w:val="410"/>
        </w:trPr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B4CEC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2" w:right="54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jan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fi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ksn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ED" w14:textId="77777777" w:rsidR="00587BCC" w:rsidRPr="00343C4B" w:rsidRDefault="00587BCC" w:rsidP="00587BCC">
            <w:pPr>
              <w:shd w:val="clear" w:color="auto" w:fill="FFFFFF" w:themeFill="background1"/>
              <w:spacing w:after="0" w:line="200" w:lineRule="exact"/>
              <w:ind w:left="105" w:right="748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9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5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(d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(da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EE" w14:textId="46818910" w:rsidR="00587BCC" w:rsidRPr="00587BCC" w:rsidRDefault="00527EEE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10.06</w:t>
            </w:r>
          </w:p>
        </w:tc>
      </w:tr>
      <w:tr w:rsidR="00587BCC" w:rsidRPr="00343C4B" w14:paraId="1A6B4CF3" w14:textId="77777777" w:rsidTr="00837BC1">
        <w:trPr>
          <w:trHeight w:hRule="exact" w:val="410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CF0" w14:textId="77777777" w:rsidR="00587BCC" w:rsidRPr="00343C4B" w:rsidRDefault="00587BCC" w:rsidP="00587BCC">
            <w:pPr>
              <w:shd w:val="clear" w:color="auto" w:fill="FFFFFF" w:themeFill="background1"/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1" w14:textId="77777777" w:rsidR="00587BCC" w:rsidRPr="00343C4B" w:rsidRDefault="00587BCC" w:rsidP="00587BCC">
            <w:pPr>
              <w:shd w:val="clear" w:color="auto" w:fill="FFFFFF" w:themeFill="background1"/>
              <w:spacing w:after="0" w:line="200" w:lineRule="exact"/>
              <w:ind w:left="105" w:right="109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do 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2" w14:textId="44DFFE18" w:rsidR="00587BCC" w:rsidRPr="00587BCC" w:rsidRDefault="00527EEE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90.84%</w:t>
            </w:r>
          </w:p>
        </w:tc>
      </w:tr>
      <w:tr w:rsidR="00587BCC" w:rsidRPr="00343C4B" w14:paraId="1A6B4CF8" w14:textId="77777777" w:rsidTr="00CD1FC8">
        <w:trPr>
          <w:trHeight w:hRule="exact" w:val="715"/>
        </w:trPr>
        <w:tc>
          <w:tcPr>
            <w:tcW w:w="3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4" w14:textId="77777777" w:rsidR="00587BCC" w:rsidRPr="00343C4B" w:rsidRDefault="00587BCC" w:rsidP="00587BCC">
            <w:pPr>
              <w:shd w:val="clear" w:color="auto" w:fill="FFFFFF" w:themeFill="background1"/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5" w14:textId="77777777" w:rsidR="00587BCC" w:rsidRPr="00343C4B" w:rsidRDefault="00587BCC" w:rsidP="00587BC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</w:pPr>
          </w:p>
          <w:p w14:paraId="1A6B4CF6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Vrijeme primanja zahtjeva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7" w14:textId="3FC041DC" w:rsidR="00587BCC" w:rsidRPr="00587BCC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</w:p>
        </w:tc>
      </w:tr>
      <w:tr w:rsidR="00587BCC" w:rsidRPr="00343C4B" w14:paraId="1A6B4CFC" w14:textId="77777777" w:rsidTr="00CD1FC8">
        <w:trPr>
          <w:trHeight w:hRule="exact" w:val="494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9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2" w:right="826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t 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po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A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 pe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du %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B" w14:textId="621C95DF" w:rsidR="00587BCC" w:rsidRPr="00587BCC" w:rsidRDefault="00527EEE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8.25%</w:t>
            </w:r>
          </w:p>
        </w:tc>
      </w:tr>
      <w:tr w:rsidR="00587BCC" w:rsidRPr="00343C4B" w14:paraId="1A6B4D01" w14:textId="77777777" w:rsidTr="00CD1FC8">
        <w:trPr>
          <w:trHeight w:hRule="exact" w:val="410"/>
        </w:trPr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B4CFD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1.3 Vrijeme otklanjanja  kvara za</w:t>
            </w:r>
          </w:p>
          <w:p w14:paraId="1A6B4CFE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pristupne linije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CFF" w14:textId="77777777" w:rsidR="00587BCC" w:rsidRPr="00343C4B" w:rsidRDefault="00587BCC" w:rsidP="00587BCC">
            <w:pPr>
              <w:shd w:val="clear" w:color="auto" w:fill="FFFFFF" w:themeFill="background1"/>
              <w:spacing w:before="3" w:after="0" w:line="214" w:lineRule="exact"/>
              <w:ind w:left="105" w:right="367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za 80% kvarova na pristupnoj liniji u posmatranom razdoblju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0" w14:textId="25C68C83" w:rsidR="00587BCC" w:rsidRPr="00587BCC" w:rsidRDefault="00527EEE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41.23</w:t>
            </w:r>
          </w:p>
        </w:tc>
      </w:tr>
      <w:tr w:rsidR="00587BCC" w:rsidRPr="00343C4B" w14:paraId="1A6B4D05" w14:textId="77777777" w:rsidTr="00CD1FC8">
        <w:trPr>
          <w:trHeight w:hRule="exact" w:val="410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D02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3" w14:textId="77777777" w:rsidR="00587BCC" w:rsidRPr="00343C4B" w:rsidRDefault="00587BCC" w:rsidP="00587BCC">
            <w:pPr>
              <w:shd w:val="clear" w:color="auto" w:fill="FFFFFF" w:themeFill="background1"/>
              <w:spacing w:before="3"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za 95% kvarova na pristupnoj liniji u posmatranom razdoblju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4" w14:textId="67BC74FA" w:rsidR="00587BCC" w:rsidRPr="00587BCC" w:rsidRDefault="00527EEE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98.59</w:t>
            </w:r>
          </w:p>
        </w:tc>
      </w:tr>
      <w:tr w:rsidR="00587BCC" w:rsidRPr="00343C4B" w14:paraId="1A6B4D09" w14:textId="77777777" w:rsidTr="00CD1FC8">
        <w:trPr>
          <w:trHeight w:hRule="exact" w:val="209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D06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7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za 80% ostalih kvarova  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8" w14:textId="3193DC1D" w:rsidR="00587BCC" w:rsidRPr="00587BCC" w:rsidRDefault="00527EEE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18.71</w:t>
            </w:r>
          </w:p>
        </w:tc>
      </w:tr>
      <w:tr w:rsidR="00587BCC" w:rsidRPr="00343C4B" w14:paraId="1A6B4D0D" w14:textId="77777777" w:rsidTr="00CD1FC8">
        <w:trPr>
          <w:trHeight w:hRule="exact" w:val="211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D0A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B" w14:textId="77777777" w:rsidR="00587BCC" w:rsidRPr="00343C4B" w:rsidRDefault="00587BCC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za 95% ostalih kvarova  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C" w14:textId="7D086462" w:rsidR="00587BCC" w:rsidRPr="00587BCC" w:rsidRDefault="00527EEE" w:rsidP="00587BCC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44.94</w:t>
            </w:r>
          </w:p>
        </w:tc>
      </w:tr>
      <w:tr w:rsidR="00D50AE3" w:rsidRPr="00343C4B" w14:paraId="1A6B4D11" w14:textId="77777777" w:rsidTr="001E5770">
        <w:trPr>
          <w:trHeight w:hRule="exact" w:val="209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D0E" w14:textId="77777777" w:rsidR="00D50AE3" w:rsidRPr="00343C4B" w:rsidRDefault="00D50AE3" w:rsidP="00343C4B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0F" w14:textId="77777777" w:rsidR="00D50AE3" w:rsidRPr="00343C4B" w:rsidRDefault="00A53269" w:rsidP="00343C4B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% uklonjenih kvarova ciljanog dana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D10" w14:textId="1AAD7F79" w:rsidR="00D50AE3" w:rsidRPr="00343C4B" w:rsidRDefault="00D50AE3" w:rsidP="006C3EA7">
            <w:pPr>
              <w:shd w:val="clear" w:color="auto" w:fill="FFFFFF" w:themeFill="background1"/>
              <w:spacing w:after="0" w:line="197" w:lineRule="exact"/>
              <w:ind w:left="102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</w:p>
        </w:tc>
      </w:tr>
      <w:tr w:rsidR="00BE5A70" w:rsidRPr="00343C4B" w14:paraId="1A6B4D16" w14:textId="77777777" w:rsidTr="001E5770">
        <w:trPr>
          <w:trHeight w:hRule="exact" w:val="752"/>
        </w:trPr>
        <w:tc>
          <w:tcPr>
            <w:tcW w:w="3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D12" w14:textId="77777777" w:rsidR="00BE5A70" w:rsidRPr="00343C4B" w:rsidRDefault="00BE5A70" w:rsidP="00343C4B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D13" w14:textId="77777777" w:rsidR="00BE5A70" w:rsidRPr="00343C4B" w:rsidRDefault="00BE5A70" w:rsidP="00343C4B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Vrijeme primanja zahtjeva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D15" w14:textId="0D00095F" w:rsidR="00BE5A70" w:rsidRPr="00343C4B" w:rsidRDefault="00BE5A70" w:rsidP="00343C4B">
            <w:pPr>
              <w:shd w:val="clear" w:color="auto" w:fill="FFFFFF" w:themeFill="background1"/>
              <w:tabs>
                <w:tab w:val="left" w:pos="760"/>
                <w:tab w:val="left" w:pos="1220"/>
              </w:tabs>
              <w:spacing w:after="0" w:line="199" w:lineRule="exact"/>
              <w:ind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343C4B" w:rsidRPr="00343C4B" w14:paraId="1A6B4D1A" w14:textId="77777777" w:rsidTr="00343C4B">
        <w:trPr>
          <w:trHeight w:hRule="exact" w:val="408"/>
        </w:trPr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17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684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4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za 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18" w14:textId="77777777" w:rsidR="00343C4B" w:rsidRPr="00343C4B" w:rsidRDefault="00343C4B" w:rsidP="00343C4B">
            <w:pPr>
              <w:shd w:val="clear" w:color="auto" w:fill="FFFFFF" w:themeFill="background1"/>
              <w:spacing w:after="0" w:line="200" w:lineRule="exact"/>
              <w:ind w:left="105" w:right="914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 pe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du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19" w14:textId="5F91254D" w:rsidR="00343C4B" w:rsidRPr="00343C4B" w:rsidRDefault="00527EEE" w:rsidP="00343C4B">
            <w:pPr>
              <w:shd w:val="clear" w:color="auto" w:fill="FFFFFF" w:themeFill="background1"/>
              <w:spacing w:after="0" w:line="214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23 sek</w:t>
            </w:r>
          </w:p>
        </w:tc>
      </w:tr>
      <w:tr w:rsidR="00343C4B" w:rsidRPr="00343C4B" w14:paraId="1A6B4D1E" w14:textId="77777777" w:rsidTr="00343C4B">
        <w:trPr>
          <w:trHeight w:hRule="exact" w:val="410"/>
        </w:trPr>
        <w:tc>
          <w:tcPr>
            <w:tcW w:w="3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1B" w14:textId="77777777" w:rsidR="00343C4B" w:rsidRPr="00343C4B" w:rsidRDefault="00343C4B" w:rsidP="00343C4B">
            <w:pPr>
              <w:shd w:val="clear" w:color="auto" w:fill="FFFFFF" w:themeFill="background1"/>
            </w:pP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1C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00" w:lineRule="exact"/>
              <w:ind w:left="105" w:right="429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do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0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di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1D" w14:textId="1B946925" w:rsidR="00343C4B" w:rsidRPr="00343C4B" w:rsidRDefault="00527EEE" w:rsidP="00343C4B">
            <w:pPr>
              <w:shd w:val="clear" w:color="auto" w:fill="FFFFFF" w:themeFill="background1"/>
              <w:spacing w:after="0" w:line="216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72%</w:t>
            </w:r>
          </w:p>
        </w:tc>
      </w:tr>
      <w:tr w:rsidR="00343C4B" w:rsidRPr="00343C4B" w14:paraId="1A6B4D23" w14:textId="77777777" w:rsidTr="00343C4B">
        <w:trPr>
          <w:trHeight w:hRule="exact" w:val="497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1F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5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t 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/p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  <w:p w14:paraId="1A6B4D20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41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21" w14:textId="77777777" w:rsidR="00343C4B" w:rsidRPr="00343C4B" w:rsidRDefault="00343C4B" w:rsidP="00343C4B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22" w14:textId="5020C05A" w:rsidR="00343C4B" w:rsidRPr="00343C4B" w:rsidRDefault="00527EEE" w:rsidP="00343C4B">
            <w:pPr>
              <w:shd w:val="clear" w:color="auto" w:fill="FFFFFF" w:themeFill="background1"/>
              <w:spacing w:after="0" w:line="214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0.09%</w:t>
            </w:r>
          </w:p>
        </w:tc>
      </w:tr>
      <w:tr w:rsidR="00343C4B" w:rsidRPr="00343C4B" w14:paraId="1A6B4D28" w14:textId="77777777" w:rsidTr="00343C4B">
        <w:trPr>
          <w:trHeight w:hRule="exact" w:val="982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24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87"/>
              <w:jc w:val="both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6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 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e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ć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-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id</w:t>
            </w:r>
          </w:p>
          <w:p w14:paraId="1A6B4D25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41" w:lineRule="exact"/>
              <w:ind w:left="102" w:right="2160"/>
              <w:jc w:val="both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e)</w:t>
            </w:r>
          </w:p>
        </w:tc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26" w14:textId="77777777" w:rsidR="00343C4B" w:rsidRPr="00343C4B" w:rsidRDefault="00343C4B" w:rsidP="00343C4B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D27" w14:textId="4A8FD5EE" w:rsidR="00343C4B" w:rsidRPr="00343C4B" w:rsidRDefault="00527EEE" w:rsidP="00343C4B">
            <w:pPr>
              <w:shd w:val="clear" w:color="auto" w:fill="FFFFFF" w:themeFill="background1"/>
              <w:spacing w:after="0" w:line="214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n/a</w:t>
            </w:r>
          </w:p>
        </w:tc>
      </w:tr>
      <w:tr w:rsidR="001931BD" w:rsidRPr="00343C4B" w14:paraId="1A6B4D2B" w14:textId="77777777" w:rsidTr="004A31E6">
        <w:trPr>
          <w:trHeight w:hRule="exact" w:val="608"/>
        </w:trPr>
        <w:tc>
          <w:tcPr>
            <w:tcW w:w="940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B4D29" w14:textId="77777777" w:rsidR="00C936BE" w:rsidRPr="00343C4B" w:rsidRDefault="00C936BE" w:rsidP="00343C4B">
            <w:pPr>
              <w:shd w:val="clear" w:color="auto" w:fill="FFFFFF" w:themeFill="background1"/>
              <w:spacing w:after="0" w:line="197" w:lineRule="exact"/>
              <w:ind w:left="102" w:right="-20"/>
              <w:jc w:val="center"/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</w:pPr>
            <w:r w:rsidRPr="00343C4B">
              <w:rPr>
                <w:rFonts w:ascii="Tele-GroteskNor" w:eastAsia="Palatino Linotype" w:hAnsi="Tele-GroteskNor" w:cs="Palatino Linotype"/>
                <w:b/>
                <w:spacing w:val="-1"/>
                <w:sz w:val="20"/>
                <w:szCs w:val="20"/>
              </w:rPr>
              <w:t>Int</w:t>
            </w:r>
            <w:r w:rsidRPr="00343C4B"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  <w:t>e</w:t>
            </w:r>
            <w:r w:rsidRPr="00343C4B">
              <w:rPr>
                <w:rFonts w:ascii="Tele-GroteskNor" w:eastAsia="Palatino Linotype" w:hAnsi="Tele-GroteskNor" w:cs="Palatino Linotype"/>
                <w:b/>
                <w:spacing w:val="1"/>
                <w:sz w:val="20"/>
                <w:szCs w:val="20"/>
              </w:rPr>
              <w:t>r</w:t>
            </w:r>
            <w:r w:rsidRPr="00343C4B">
              <w:rPr>
                <w:rFonts w:ascii="Tele-GroteskNor" w:eastAsia="Palatino Linotype" w:hAnsi="Tele-GroteskNor" w:cs="Palatino Linotype"/>
                <w:b/>
                <w:spacing w:val="-1"/>
                <w:sz w:val="20"/>
                <w:szCs w:val="20"/>
              </w:rPr>
              <w:t>n</w:t>
            </w:r>
            <w:r w:rsidRPr="00343C4B"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  <w:t xml:space="preserve">et – zbog velikog broja paketa za koje se podaci izvještavaju, </w:t>
            </w:r>
          </w:p>
          <w:p w14:paraId="1A6B4D2A" w14:textId="77777777" w:rsidR="001931BD" w:rsidRPr="00343C4B" w:rsidRDefault="00C936BE" w:rsidP="00343C4B">
            <w:pPr>
              <w:shd w:val="clear" w:color="auto" w:fill="FFFFFF" w:themeFill="background1"/>
              <w:spacing w:after="0" w:line="197" w:lineRule="exact"/>
              <w:ind w:left="102" w:right="-20"/>
              <w:jc w:val="center"/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</w:pPr>
            <w:r w:rsidRPr="00343C4B">
              <w:rPr>
                <w:rFonts w:ascii="Tele-GroteskNor" w:eastAsia="Palatino Linotype" w:hAnsi="Tele-GroteskNor" w:cs="Palatino Linotype"/>
                <w:b/>
                <w:sz w:val="20"/>
                <w:szCs w:val="20"/>
              </w:rPr>
              <w:t>unijete su  tabele na narednim stranicama sa trazenim podacima</w:t>
            </w:r>
          </w:p>
        </w:tc>
      </w:tr>
      <w:tr w:rsidR="00D50AE3" w:rsidRPr="00343C4B" w14:paraId="1A6B4D2F" w14:textId="77777777" w:rsidTr="004A31E6">
        <w:trPr>
          <w:trHeight w:hRule="exact" w:val="209"/>
        </w:trPr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D2C" w14:textId="77777777" w:rsidR="00D50AE3" w:rsidRPr="00343C4B" w:rsidRDefault="00A53269" w:rsidP="00343C4B">
            <w:pPr>
              <w:shd w:val="clear" w:color="auto" w:fill="FFFFFF" w:themeFill="background1"/>
              <w:spacing w:after="0" w:line="239" w:lineRule="auto"/>
              <w:ind w:left="102" w:right="743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7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„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“)</w:t>
            </w: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2D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2E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33" w14:textId="77777777" w:rsidTr="004A31E6">
        <w:trPr>
          <w:trHeight w:hRule="exact" w:val="211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D30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1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2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37" w14:textId="77777777" w:rsidTr="004A31E6">
        <w:trPr>
          <w:trHeight w:hRule="exact" w:val="209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D34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5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ne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6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3B" w14:textId="77777777" w:rsidTr="004A31E6">
        <w:trPr>
          <w:trHeight w:hRule="exact" w:val="211"/>
        </w:trPr>
        <w:tc>
          <w:tcPr>
            <w:tcW w:w="3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8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9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A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3F" w14:textId="77777777" w:rsidTr="004A31E6">
        <w:trPr>
          <w:trHeight w:hRule="exact" w:val="209"/>
        </w:trPr>
        <w:tc>
          <w:tcPr>
            <w:tcW w:w="3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D3C" w14:textId="77777777" w:rsidR="00D50AE3" w:rsidRPr="00343C4B" w:rsidRDefault="00A53269" w:rsidP="00343C4B">
            <w:pPr>
              <w:shd w:val="clear" w:color="auto" w:fill="FFFFFF" w:themeFill="background1"/>
              <w:spacing w:after="0" w:line="239" w:lineRule="auto"/>
              <w:ind w:left="102" w:right="196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8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„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wn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“)</w:t>
            </w: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D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3E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43" w14:textId="77777777" w:rsidTr="004A31E6">
        <w:trPr>
          <w:trHeight w:hRule="exact" w:val="211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D40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41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42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47" w14:textId="77777777" w:rsidTr="004A31E6">
        <w:trPr>
          <w:trHeight w:hRule="exact" w:val="209"/>
        </w:trPr>
        <w:tc>
          <w:tcPr>
            <w:tcW w:w="31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D44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45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ne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46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4B" w14:textId="77777777" w:rsidTr="004A31E6">
        <w:trPr>
          <w:trHeight w:hRule="exact" w:val="211"/>
        </w:trPr>
        <w:tc>
          <w:tcPr>
            <w:tcW w:w="3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48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49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D4A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/s</w:t>
            </w:r>
          </w:p>
        </w:tc>
      </w:tr>
      <w:tr w:rsidR="00D50AE3" w:rsidRPr="00343C4B" w14:paraId="1A6B4D4F" w14:textId="77777777" w:rsidTr="004A31E6">
        <w:trPr>
          <w:trHeight w:hRule="exact" w:val="494"/>
        </w:trPr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6B4D4C" w14:textId="77777777" w:rsidR="00D50AE3" w:rsidRPr="00343C4B" w:rsidRDefault="00A53269" w:rsidP="00343C4B">
            <w:pPr>
              <w:shd w:val="clear" w:color="auto" w:fill="FFFFFF" w:themeFill="background1"/>
              <w:spacing w:after="0" w:line="239" w:lineRule="auto"/>
              <w:ind w:left="102" w:right="61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9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t 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šn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g 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3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6B4D4D" w14:textId="77777777" w:rsidR="00D50AE3" w:rsidRPr="00343C4B" w:rsidRDefault="00A53269" w:rsidP="00343C4B">
            <w:pPr>
              <w:shd w:val="clear" w:color="auto" w:fill="FFFFFF" w:themeFill="background1"/>
              <w:spacing w:after="0" w:line="214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šn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ak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6B4D4E" w14:textId="77777777" w:rsidR="00D50AE3" w:rsidRPr="00343C4B" w:rsidRDefault="00A53269" w:rsidP="00343C4B">
            <w:pPr>
              <w:shd w:val="clear" w:color="auto" w:fill="FFFFFF" w:themeFill="background1"/>
              <w:spacing w:after="0" w:line="214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</w:p>
        </w:tc>
      </w:tr>
      <w:tr w:rsidR="00D50AE3" w:rsidRPr="00343C4B" w14:paraId="1A6B4D53" w14:textId="77777777" w:rsidTr="004A31E6">
        <w:trPr>
          <w:trHeight w:hRule="exact" w:val="211"/>
        </w:trPr>
        <w:tc>
          <w:tcPr>
            <w:tcW w:w="3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D50" w14:textId="77777777" w:rsidR="00D50AE3" w:rsidRPr="00343C4B" w:rsidRDefault="00A53269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š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</w:p>
        </w:tc>
        <w:tc>
          <w:tcPr>
            <w:tcW w:w="3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D51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kaš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D52" w14:textId="77777777" w:rsidR="00D50AE3" w:rsidRPr="00343C4B" w:rsidRDefault="00A53269" w:rsidP="00343C4B">
            <w:pPr>
              <w:shd w:val="clear" w:color="auto" w:fill="FFFFFF" w:themeFill="background1"/>
              <w:spacing w:after="0" w:line="20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)</w:t>
            </w:r>
          </w:p>
        </w:tc>
      </w:tr>
      <w:tr w:rsidR="00D50AE3" w:rsidRPr="00343C4B" w14:paraId="1A6B4D57" w14:textId="77777777" w:rsidTr="004A31E6">
        <w:trPr>
          <w:trHeight w:hRule="exact" w:val="259"/>
        </w:trPr>
        <w:tc>
          <w:tcPr>
            <w:tcW w:w="3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D54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D55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š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D56" w14:textId="77777777" w:rsidR="00D50AE3" w:rsidRPr="00343C4B" w:rsidRDefault="00A53269" w:rsidP="00343C4B">
            <w:pPr>
              <w:shd w:val="clear" w:color="auto" w:fill="FFFFFF" w:themeFill="background1"/>
              <w:spacing w:after="0" w:line="197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)</w:t>
            </w:r>
          </w:p>
        </w:tc>
      </w:tr>
    </w:tbl>
    <w:p w14:paraId="1A6B4D58" w14:textId="77777777" w:rsidR="00D50AE3" w:rsidRPr="00343C4B" w:rsidRDefault="00D50AE3" w:rsidP="00343C4B">
      <w:pPr>
        <w:shd w:val="clear" w:color="auto" w:fill="FFFFFF" w:themeFill="background1"/>
        <w:spacing w:before="9" w:after="0" w:line="180" w:lineRule="exact"/>
        <w:rPr>
          <w:sz w:val="18"/>
          <w:szCs w:val="18"/>
        </w:rPr>
      </w:pPr>
    </w:p>
    <w:p w14:paraId="1A6B4D59" w14:textId="77777777" w:rsidR="00514DD9" w:rsidRPr="00343C4B" w:rsidRDefault="00514DD9" w:rsidP="00343C4B">
      <w:pPr>
        <w:shd w:val="clear" w:color="auto" w:fill="FFFFFF" w:themeFill="background1"/>
        <w:spacing w:after="0" w:line="263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N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ap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mena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:</w:t>
      </w:r>
      <w:r w:rsidRPr="00343C4B">
        <w:rPr>
          <w:rFonts w:ascii="Palatino Linotype" w:eastAsia="Palatino Linotype" w:hAnsi="Palatino Linotype" w:cs="Palatino Linotype"/>
          <w:b/>
          <w:bCs/>
          <w:spacing w:val="19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b</w:t>
      </w:r>
      <w:r w:rsidRPr="00343C4B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>r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zin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</w:t>
      </w:r>
      <w:r w:rsidRPr="00343C4B">
        <w:rPr>
          <w:rFonts w:ascii="Palatino Linotype" w:eastAsia="Palatino Linotype" w:hAnsi="Palatino Linotype" w:cs="Palatino Linotype"/>
          <w:b/>
          <w:bCs/>
          <w:spacing w:val="24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s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la</w:t>
      </w:r>
      <w:r w:rsidRPr="00343C4B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n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j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a</w:t>
      </w:r>
      <w:r w:rsidRPr="00343C4B">
        <w:rPr>
          <w:rFonts w:ascii="Palatino Linotype" w:eastAsia="Palatino Linotype" w:hAnsi="Palatino Linotype" w:cs="Palatino Linotype"/>
          <w:b/>
          <w:bCs/>
          <w:spacing w:val="23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i</w:t>
      </w:r>
      <w:r w:rsidRPr="00343C4B">
        <w:rPr>
          <w:rFonts w:ascii="Palatino Linotype" w:eastAsia="Palatino Linotype" w:hAnsi="Palatino Linotype" w:cs="Palatino Linotype"/>
          <w:b/>
          <w:bCs/>
          <w:spacing w:val="29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p</w:t>
      </w:r>
      <w:r w:rsidRPr="00343C4B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>r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euziman</w:t>
      </w:r>
      <w:r w:rsidRPr="00343C4B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j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a</w:t>
      </w:r>
      <w:r w:rsidRPr="00343C4B">
        <w:rPr>
          <w:rFonts w:ascii="Palatino Linotype" w:eastAsia="Palatino Linotype" w:hAnsi="Palatino Linotype" w:cs="Palatino Linotype"/>
          <w:b/>
          <w:bCs/>
          <w:spacing w:val="18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p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datak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a</w:t>
      </w:r>
      <w:r w:rsidRPr="00343C4B">
        <w:rPr>
          <w:rFonts w:ascii="Palatino Linotype" w:eastAsia="Palatino Linotype" w:hAnsi="Palatino Linotype" w:cs="Palatino Linotype"/>
          <w:b/>
          <w:bCs/>
          <w:spacing w:val="20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mje</w:t>
      </w:r>
      <w:r w:rsidRPr="00343C4B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>r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</w:t>
      </w:r>
      <w:r w:rsidRPr="00343C4B">
        <w:rPr>
          <w:rFonts w:ascii="Palatino Linotype" w:eastAsia="Palatino Linotype" w:hAnsi="Palatino Linotype" w:cs="Palatino Linotype"/>
          <w:b/>
          <w:bCs/>
          <w:spacing w:val="25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se</w:t>
      </w:r>
      <w:r w:rsidRPr="00343C4B">
        <w:rPr>
          <w:rFonts w:ascii="Palatino Linotype" w:eastAsia="Palatino Linotype" w:hAnsi="Palatino Linotype" w:cs="Palatino Linotype"/>
          <w:b/>
          <w:bCs/>
          <w:spacing w:val="28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i</w:t>
      </w:r>
      <w:r w:rsidRPr="00343C4B">
        <w:rPr>
          <w:rFonts w:ascii="Palatino Linotype" w:eastAsia="Palatino Linotype" w:hAnsi="Palatino Linotype" w:cs="Palatino Linotype"/>
          <w:b/>
          <w:bCs/>
          <w:spacing w:val="29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d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os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ta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v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ljaj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u</w:t>
      </w:r>
      <w:r w:rsidRPr="00343C4B">
        <w:rPr>
          <w:rFonts w:ascii="Palatino Linotype" w:eastAsia="Palatino Linotype" w:hAnsi="Palatino Linotype" w:cs="Palatino Linotype"/>
          <w:b/>
          <w:bCs/>
          <w:spacing w:val="20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(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b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ja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v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ljuju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)</w:t>
      </w:r>
      <w:r w:rsidRPr="00343C4B">
        <w:rPr>
          <w:rFonts w:ascii="Palatino Linotype" w:eastAsia="Palatino Linotype" w:hAnsi="Palatino Linotype" w:cs="Palatino Linotype"/>
          <w:b/>
          <w:bCs/>
          <w:spacing w:val="19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p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os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ebn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b/>
          <w:bCs/>
          <w:spacing w:val="21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>z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a</w:t>
      </w:r>
    </w:p>
    <w:p w14:paraId="1A6B4D5A" w14:textId="77777777" w:rsidR="00514DD9" w:rsidRPr="00343C4B" w:rsidRDefault="00514DD9" w:rsidP="00343C4B">
      <w:pPr>
        <w:shd w:val="clear" w:color="auto" w:fill="FFFFFF" w:themeFill="background1"/>
        <w:spacing w:after="0" w:line="269" w:lineRule="exact"/>
        <w:ind w:left="216" w:right="-20"/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</w:pPr>
      <w:proofErr w:type="gramStart"/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sv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ak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i</w:t>
      </w:r>
      <w:proofErr w:type="gramEnd"/>
      <w:r w:rsidRPr="00343C4B">
        <w:rPr>
          <w:rFonts w:ascii="Palatino Linotype" w:eastAsia="Palatino Linotype" w:hAnsi="Palatino Linotype" w:cs="Palatino Linotype"/>
          <w:b/>
          <w:bCs/>
          <w:spacing w:val="47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k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>r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s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ni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č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k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i</w:t>
      </w:r>
      <w:r w:rsidRPr="00343C4B">
        <w:rPr>
          <w:rFonts w:ascii="Palatino Linotype" w:eastAsia="Palatino Linotype" w:hAnsi="Palatino Linotype" w:cs="Palatino Linotype"/>
          <w:b/>
          <w:bCs/>
          <w:spacing w:val="-8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p</w:t>
      </w:r>
      <w:r w:rsidRPr="00343C4B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ake</w:t>
      </w:r>
      <w:r w:rsidRPr="00343C4B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t</w:t>
      </w:r>
    </w:p>
    <w:p w14:paraId="1A6B4D5B" w14:textId="77777777" w:rsidR="00D50AE3" w:rsidRPr="00343C4B" w:rsidRDefault="00D50AE3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D5C" w14:textId="77777777" w:rsidR="00D50AE3" w:rsidRDefault="00D50AE3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D5D" w14:textId="77777777" w:rsidR="00975676" w:rsidRDefault="00975676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D5E" w14:textId="77777777" w:rsidR="00975676" w:rsidRDefault="00975676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D5F" w14:textId="77777777" w:rsidR="00975676" w:rsidRDefault="00975676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D60" w14:textId="77777777" w:rsidR="00975676" w:rsidRDefault="00975676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D61" w14:textId="77777777" w:rsidR="00975676" w:rsidRPr="00343C4B" w:rsidRDefault="00975676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D62" w14:textId="77777777" w:rsidR="00514DD9" w:rsidRPr="00343C4B" w:rsidRDefault="00514DD9" w:rsidP="00343C4B">
      <w:pPr>
        <w:shd w:val="clear" w:color="auto" w:fill="FFFFFF" w:themeFill="background1"/>
        <w:spacing w:after="0" w:line="269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</w:p>
    <w:p w14:paraId="1A6B4DD2" w14:textId="77777777" w:rsidR="001931BD" w:rsidRPr="00343C4B" w:rsidRDefault="001931BD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A6B4DD3" w14:textId="77777777" w:rsidR="001931BD" w:rsidRPr="00343C4B" w:rsidRDefault="001931BD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A6B4E35" w14:textId="77777777" w:rsidR="001931BD" w:rsidRPr="00343C4B" w:rsidRDefault="001931BD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A6B4E36" w14:textId="77777777" w:rsidR="001931BD" w:rsidRDefault="001931BD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A6B4E37" w14:textId="77777777" w:rsidR="00975676" w:rsidRDefault="00975676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2"/>
        <w:gridCol w:w="2553"/>
        <w:gridCol w:w="994"/>
        <w:gridCol w:w="838"/>
        <w:gridCol w:w="838"/>
        <w:gridCol w:w="849"/>
        <w:gridCol w:w="838"/>
        <w:gridCol w:w="838"/>
      </w:tblGrid>
      <w:tr w:rsidR="00B412CB" w:rsidRPr="00B412CB" w14:paraId="4185AE73" w14:textId="77777777" w:rsidTr="00B412CB">
        <w:trPr>
          <w:trHeight w:val="300"/>
        </w:trPr>
        <w:tc>
          <w:tcPr>
            <w:tcW w:w="9510" w:type="dxa"/>
            <w:gridSpan w:val="8"/>
            <w:hideMark/>
          </w:tcPr>
          <w:p w14:paraId="22EB8CCF" w14:textId="2A2FAE59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Tele-GroteskEENor" w:eastAsia="Calibri" w:hAnsi="Tele-GroteskEENor" w:cs="Times New Roman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Internet – zbog velikog broja paketa za koje se podaci izvještavaju, </w:t>
            </w: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br/>
              <w:t>unijete su  tabele na narednim stranicama sa trazenim podacima</w:t>
            </w:r>
          </w:p>
        </w:tc>
      </w:tr>
      <w:tr w:rsidR="00B412CB" w:rsidRPr="00B412CB" w14:paraId="162868B1" w14:textId="77777777" w:rsidTr="00B412CB">
        <w:trPr>
          <w:trHeight w:val="300"/>
        </w:trPr>
        <w:tc>
          <w:tcPr>
            <w:tcW w:w="1762" w:type="dxa"/>
            <w:noWrap/>
            <w:hideMark/>
          </w:tcPr>
          <w:p w14:paraId="40825608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Internet</w:t>
            </w:r>
          </w:p>
        </w:tc>
        <w:tc>
          <w:tcPr>
            <w:tcW w:w="2553" w:type="dxa"/>
            <w:noWrap/>
            <w:hideMark/>
          </w:tcPr>
          <w:p w14:paraId="632B4C18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 </w:t>
            </w:r>
          </w:p>
        </w:tc>
        <w:tc>
          <w:tcPr>
            <w:tcW w:w="994" w:type="dxa"/>
            <w:hideMark/>
          </w:tcPr>
          <w:p w14:paraId="0F1310BC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ADSL FLAT 2</w:t>
            </w:r>
          </w:p>
        </w:tc>
        <w:tc>
          <w:tcPr>
            <w:tcW w:w="838" w:type="dxa"/>
            <w:hideMark/>
          </w:tcPr>
          <w:p w14:paraId="6975B1DE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ADSL FLAT 5</w:t>
            </w:r>
          </w:p>
        </w:tc>
        <w:tc>
          <w:tcPr>
            <w:tcW w:w="838" w:type="dxa"/>
            <w:hideMark/>
          </w:tcPr>
          <w:p w14:paraId="63358CFB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ADSL FLAT 7</w:t>
            </w:r>
          </w:p>
        </w:tc>
        <w:tc>
          <w:tcPr>
            <w:tcW w:w="849" w:type="dxa"/>
            <w:hideMark/>
          </w:tcPr>
          <w:p w14:paraId="186E5247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ADSL BASIC</w:t>
            </w:r>
          </w:p>
        </w:tc>
        <w:tc>
          <w:tcPr>
            <w:tcW w:w="838" w:type="dxa"/>
            <w:hideMark/>
          </w:tcPr>
          <w:p w14:paraId="5B572025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Extra Trio Mini</w:t>
            </w:r>
          </w:p>
        </w:tc>
        <w:tc>
          <w:tcPr>
            <w:tcW w:w="838" w:type="dxa"/>
            <w:hideMark/>
          </w:tcPr>
          <w:p w14:paraId="387907AE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Extra Trio Start</w:t>
            </w:r>
          </w:p>
        </w:tc>
      </w:tr>
      <w:tr w:rsidR="00394EA5" w:rsidRPr="00E8791A" w14:paraId="6AC13DC4" w14:textId="77777777" w:rsidTr="00823965">
        <w:trPr>
          <w:trHeight w:val="300"/>
        </w:trPr>
        <w:tc>
          <w:tcPr>
            <w:tcW w:w="1762" w:type="dxa"/>
            <w:vMerge w:val="restart"/>
            <w:hideMark/>
          </w:tcPr>
          <w:p w14:paraId="274516E8" w14:textId="77777777" w:rsidR="00394EA5" w:rsidRPr="00B412CB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1.7/1.8 Dostignuta brzina prenosa podataka  DL/UL (kbit/s)</w:t>
            </w:r>
          </w:p>
        </w:tc>
        <w:tc>
          <w:tcPr>
            <w:tcW w:w="2553" w:type="dxa"/>
            <w:vMerge w:val="restart"/>
            <w:hideMark/>
          </w:tcPr>
          <w:p w14:paraId="208C9C7F" w14:textId="77777777" w:rsidR="00394EA5" w:rsidRPr="00B412CB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Maksimalna brzina prenosa (DL/UL)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C8249" w14:textId="1EE827CC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2,025.29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F15AA" w14:textId="2B725667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5,075.55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F1139" w14:textId="554919BD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6,981.79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471ED" w14:textId="2979A88E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1,015.41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3701C" w14:textId="3DC5B100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1,012.93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E30A1F0" w14:textId="570D3924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3,098.72</w:t>
            </w:r>
          </w:p>
        </w:tc>
      </w:tr>
      <w:tr w:rsidR="00394EA5" w:rsidRPr="00E8791A" w14:paraId="1E1522CE" w14:textId="77777777" w:rsidTr="00823965">
        <w:trPr>
          <w:trHeight w:val="300"/>
        </w:trPr>
        <w:tc>
          <w:tcPr>
            <w:tcW w:w="1762" w:type="dxa"/>
            <w:vMerge/>
            <w:hideMark/>
          </w:tcPr>
          <w:p w14:paraId="126B7048" w14:textId="77777777" w:rsidR="00394EA5" w:rsidRPr="00B412CB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553" w:type="dxa"/>
            <w:vMerge/>
            <w:hideMark/>
          </w:tcPr>
          <w:p w14:paraId="3EBF3919" w14:textId="77777777" w:rsidR="00394EA5" w:rsidRPr="00B412CB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E3DBC" w14:textId="4D86217C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215.05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34457" w14:textId="256C6030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528.61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19ECA" w14:textId="6D976FE1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777.51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57569" w14:textId="12CDE114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139.42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628AB" w14:textId="67A0EB75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136.61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E22F4C5" w14:textId="7C60E6C5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255.58</w:t>
            </w:r>
          </w:p>
        </w:tc>
      </w:tr>
      <w:tr w:rsidR="00394EA5" w:rsidRPr="00E8791A" w14:paraId="15583541" w14:textId="77777777" w:rsidTr="00823965">
        <w:trPr>
          <w:trHeight w:val="300"/>
        </w:trPr>
        <w:tc>
          <w:tcPr>
            <w:tcW w:w="1762" w:type="dxa"/>
            <w:vMerge/>
            <w:hideMark/>
          </w:tcPr>
          <w:p w14:paraId="2BE4E86B" w14:textId="77777777" w:rsidR="00394EA5" w:rsidRPr="00B412CB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553" w:type="dxa"/>
            <w:vMerge w:val="restart"/>
            <w:hideMark/>
          </w:tcPr>
          <w:p w14:paraId="07B51177" w14:textId="77777777" w:rsidR="00394EA5" w:rsidRPr="00B412CB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Minimalna brzina prenosa (DL/UL)</w:t>
            </w: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BA55F" w14:textId="12D619FE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2,024.44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40E9E" w14:textId="0803E4F3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5,011.75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1ACD2" w14:textId="0E57D7C7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6,991.47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FE3EE" w14:textId="502FCA2D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1,093.61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81406" w14:textId="4E35EBED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1,027.00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1751FF7" w14:textId="3778DCEF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3,986.09</w:t>
            </w:r>
          </w:p>
        </w:tc>
      </w:tr>
      <w:tr w:rsidR="00394EA5" w:rsidRPr="00E8791A" w14:paraId="67501F55" w14:textId="77777777" w:rsidTr="00823965">
        <w:trPr>
          <w:trHeight w:val="300"/>
        </w:trPr>
        <w:tc>
          <w:tcPr>
            <w:tcW w:w="1762" w:type="dxa"/>
            <w:vMerge/>
            <w:hideMark/>
          </w:tcPr>
          <w:p w14:paraId="73FFAF04" w14:textId="77777777" w:rsidR="00394EA5" w:rsidRPr="00B412CB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553" w:type="dxa"/>
            <w:vMerge/>
            <w:hideMark/>
          </w:tcPr>
          <w:p w14:paraId="32EA1355" w14:textId="77777777" w:rsidR="00394EA5" w:rsidRPr="00B412CB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4667D" w14:textId="220A61CD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256.11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CB59C" w14:textId="325978E3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517.88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FE03E" w14:textId="0969B3DF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757.89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A5156" w14:textId="4DD7D9D0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139.49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F2D87" w14:textId="6612F5BB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126.77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342735A" w14:textId="7C5BF582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243.89</w:t>
            </w:r>
          </w:p>
        </w:tc>
      </w:tr>
      <w:tr w:rsidR="00394EA5" w:rsidRPr="00E8791A" w14:paraId="694AADDE" w14:textId="77777777" w:rsidTr="00823965">
        <w:trPr>
          <w:trHeight w:val="300"/>
        </w:trPr>
        <w:tc>
          <w:tcPr>
            <w:tcW w:w="1762" w:type="dxa"/>
            <w:vMerge/>
            <w:hideMark/>
          </w:tcPr>
          <w:p w14:paraId="07CEDF57" w14:textId="77777777" w:rsidR="00394EA5" w:rsidRPr="00B412CB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553" w:type="dxa"/>
            <w:vMerge w:val="restart"/>
            <w:hideMark/>
          </w:tcPr>
          <w:p w14:paraId="265ACFD1" w14:textId="77777777" w:rsidR="00394EA5" w:rsidRPr="00B412CB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Srednja vrijednost brzine prenosa (DL/UL)</w:t>
            </w: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35C25" w14:textId="19747CCA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2,017.16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2BB67" w14:textId="5BF42E13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5,026.69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C2E96" w14:textId="0F86CC3B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6,999.61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43E54" w14:textId="117D6174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1,018.11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816E0" w14:textId="177D863A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1,078.40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4B25A9B" w14:textId="39D32D26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4,037.33</w:t>
            </w:r>
          </w:p>
        </w:tc>
      </w:tr>
      <w:tr w:rsidR="00394EA5" w:rsidRPr="00E8791A" w14:paraId="2C4F9B5A" w14:textId="77777777" w:rsidTr="00823965">
        <w:trPr>
          <w:trHeight w:val="300"/>
        </w:trPr>
        <w:tc>
          <w:tcPr>
            <w:tcW w:w="1762" w:type="dxa"/>
            <w:vMerge/>
            <w:hideMark/>
          </w:tcPr>
          <w:p w14:paraId="70FD1B60" w14:textId="77777777" w:rsidR="00394EA5" w:rsidRPr="00B412CB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553" w:type="dxa"/>
            <w:vMerge/>
            <w:hideMark/>
          </w:tcPr>
          <w:p w14:paraId="39102A23" w14:textId="77777777" w:rsidR="00394EA5" w:rsidRPr="00B412CB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D48B9" w14:textId="11523939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254.79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BAA0A" w14:textId="6F1E92AC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594.58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70A63" w14:textId="77520E5B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767.29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6601E" w14:textId="1BFB9C23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139.87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224CF" w14:textId="3C9A08CE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157.38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D4ADEBC" w14:textId="3B70472F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281.50</w:t>
            </w:r>
          </w:p>
        </w:tc>
      </w:tr>
      <w:tr w:rsidR="00394EA5" w:rsidRPr="00E8791A" w14:paraId="7E874991" w14:textId="77777777" w:rsidTr="00823965">
        <w:trPr>
          <w:trHeight w:val="300"/>
        </w:trPr>
        <w:tc>
          <w:tcPr>
            <w:tcW w:w="1762" w:type="dxa"/>
            <w:vMerge/>
            <w:hideMark/>
          </w:tcPr>
          <w:p w14:paraId="0507A95C" w14:textId="77777777" w:rsidR="00394EA5" w:rsidRPr="00B412CB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553" w:type="dxa"/>
            <w:vMerge w:val="restart"/>
            <w:hideMark/>
          </w:tcPr>
          <w:p w14:paraId="11F8E3D9" w14:textId="77777777" w:rsidR="00394EA5" w:rsidRPr="00B412CB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Standardna devijacija brzine prenosa (DL/UL)</w:t>
            </w: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9C2DE" w14:textId="6EE86943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1.26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5799D" w14:textId="5D1E8EB6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5.63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77A5D" w14:textId="0B35298D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4.92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E2537" w14:textId="1E3F6176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1.72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68A52" w14:textId="638DE7EE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1.71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5D52F60" w14:textId="7714B0CB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7.56</w:t>
            </w:r>
          </w:p>
        </w:tc>
      </w:tr>
      <w:tr w:rsidR="00394EA5" w:rsidRPr="00E8791A" w14:paraId="463A6A0C" w14:textId="77777777" w:rsidTr="00823965">
        <w:trPr>
          <w:trHeight w:val="300"/>
        </w:trPr>
        <w:tc>
          <w:tcPr>
            <w:tcW w:w="1762" w:type="dxa"/>
            <w:vMerge/>
            <w:hideMark/>
          </w:tcPr>
          <w:p w14:paraId="271E3BC2" w14:textId="77777777" w:rsidR="00394EA5" w:rsidRPr="00B412CB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553" w:type="dxa"/>
            <w:vMerge/>
            <w:hideMark/>
          </w:tcPr>
          <w:p w14:paraId="4DE75386" w14:textId="77777777" w:rsidR="00394EA5" w:rsidRPr="00B412CB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C118C" w14:textId="01496821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0.89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A07D8" w14:textId="5AC3C7A9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1.80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BB718" w14:textId="6D7D36D7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0.85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BF473" w14:textId="60B34116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0.84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DCCBA" w14:textId="19FDE323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0.74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E43B318" w14:textId="5302B0FC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6.73</w:t>
            </w:r>
          </w:p>
        </w:tc>
      </w:tr>
      <w:tr w:rsidR="00394EA5" w:rsidRPr="00E8791A" w14:paraId="745A806D" w14:textId="77777777" w:rsidTr="00823965">
        <w:trPr>
          <w:trHeight w:val="510"/>
        </w:trPr>
        <w:tc>
          <w:tcPr>
            <w:tcW w:w="1762" w:type="dxa"/>
            <w:hideMark/>
          </w:tcPr>
          <w:p w14:paraId="4A032F64" w14:textId="77777777" w:rsidR="00394EA5" w:rsidRPr="00B412CB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1.9 Učestalost neuspješnog prenosa podataka (%)</w:t>
            </w:r>
          </w:p>
        </w:tc>
        <w:tc>
          <w:tcPr>
            <w:tcW w:w="2553" w:type="dxa"/>
            <w:hideMark/>
          </w:tcPr>
          <w:p w14:paraId="773DF1C8" w14:textId="77777777" w:rsidR="00394EA5" w:rsidRPr="00B412CB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Procenat neuspješnih prenosa podataka</w:t>
            </w: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1796C" w14:textId="7BB2FFC9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BF024" w14:textId="6571EA1C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848A1" w14:textId="511659C8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72122" w14:textId="6987BD5D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EDB43" w14:textId="041CC6EE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A0E5EDF" w14:textId="5A3C800B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</w:tr>
      <w:tr w:rsidR="00394EA5" w:rsidRPr="00E8791A" w14:paraId="5F0C4396" w14:textId="77777777" w:rsidTr="00823965">
        <w:trPr>
          <w:trHeight w:val="300"/>
        </w:trPr>
        <w:tc>
          <w:tcPr>
            <w:tcW w:w="1762" w:type="dxa"/>
            <w:vMerge w:val="restart"/>
            <w:hideMark/>
          </w:tcPr>
          <w:p w14:paraId="4EFDD99F" w14:textId="77777777" w:rsidR="00394EA5" w:rsidRPr="00B412CB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1.10 Kašnjenje (ms)</w:t>
            </w:r>
          </w:p>
        </w:tc>
        <w:tc>
          <w:tcPr>
            <w:tcW w:w="2553" w:type="dxa"/>
            <w:hideMark/>
          </w:tcPr>
          <w:p w14:paraId="7B9284B2" w14:textId="77777777" w:rsidR="00394EA5" w:rsidRPr="00B412CB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Srednja vrijednost kašnjenja (ms)</w:t>
            </w:r>
          </w:p>
        </w:tc>
        <w:tc>
          <w:tcPr>
            <w:tcW w:w="9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EF99BFF" w14:textId="1ABBA15F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7.86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25EE1" w14:textId="1A3BA2B1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7.71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F5E9E06" w14:textId="489A2779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7.75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1468A" w14:textId="78066BD4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7.78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BE770" w14:textId="6EE4C6FC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7.89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CCA7C37" w14:textId="35011F9A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7.73</w:t>
            </w:r>
          </w:p>
        </w:tc>
      </w:tr>
      <w:tr w:rsidR="00394EA5" w:rsidRPr="00E8791A" w14:paraId="497A1A31" w14:textId="77777777" w:rsidTr="00823965">
        <w:trPr>
          <w:trHeight w:val="300"/>
        </w:trPr>
        <w:tc>
          <w:tcPr>
            <w:tcW w:w="1762" w:type="dxa"/>
            <w:vMerge/>
            <w:hideMark/>
          </w:tcPr>
          <w:p w14:paraId="7489CA20" w14:textId="77777777" w:rsidR="00394EA5" w:rsidRPr="00B412CB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553" w:type="dxa"/>
            <w:hideMark/>
          </w:tcPr>
          <w:p w14:paraId="651C1865" w14:textId="77777777" w:rsidR="00394EA5" w:rsidRPr="00B412CB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Standardna devijacija kašnjenja (ms)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1E0D4C1" w14:textId="5E080DC0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94E9F78" w14:textId="2498930C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84890A4" w14:textId="28D33569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2E1D073" w14:textId="34BD4BDD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C06A2B2" w14:textId="6BCD15B5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59C551D" w14:textId="23F9935C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</w:tr>
    </w:tbl>
    <w:p w14:paraId="1A6B4E38" w14:textId="77777777" w:rsidR="00975676" w:rsidRDefault="00975676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A6B4E39" w14:textId="0F839248" w:rsidR="00975676" w:rsidRDefault="00975676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458F7CD8" w14:textId="36DB5077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6AAB987" w14:textId="1C1D39D3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28401C1C" w14:textId="77777777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A6B4E3A" w14:textId="77777777" w:rsidR="00975676" w:rsidRDefault="00975676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2429"/>
        <w:gridCol w:w="850"/>
        <w:gridCol w:w="850"/>
        <w:gridCol w:w="850"/>
        <w:gridCol w:w="850"/>
        <w:gridCol w:w="943"/>
        <w:gridCol w:w="943"/>
      </w:tblGrid>
      <w:tr w:rsidR="00B412CB" w:rsidRPr="00B412CB" w14:paraId="3BE4D388" w14:textId="77777777" w:rsidTr="00B412CB">
        <w:trPr>
          <w:trHeight w:val="300"/>
        </w:trPr>
        <w:tc>
          <w:tcPr>
            <w:tcW w:w="9510" w:type="dxa"/>
            <w:gridSpan w:val="8"/>
            <w:hideMark/>
          </w:tcPr>
          <w:p w14:paraId="27D1EFAF" w14:textId="65A1EB1B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Internet – zbog velikog broja paketa za koje se podaci izvještavaju, </w:t>
            </w: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br/>
              <w:t>unijete su  tabele na narednim stranicama sa trazenim podacima</w:t>
            </w:r>
          </w:p>
        </w:tc>
      </w:tr>
      <w:tr w:rsidR="00B412CB" w:rsidRPr="00B412CB" w14:paraId="600355FF" w14:textId="77777777" w:rsidTr="00B412CB">
        <w:trPr>
          <w:trHeight w:val="300"/>
        </w:trPr>
        <w:tc>
          <w:tcPr>
            <w:tcW w:w="1795" w:type="dxa"/>
            <w:noWrap/>
            <w:hideMark/>
          </w:tcPr>
          <w:p w14:paraId="5493E2C5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Tele-GroteskEENor" w:eastAsia="Calibri" w:hAnsi="Tele-GroteskEENor" w:cs="Times New Roman"/>
                <w:sz w:val="20"/>
                <w:szCs w:val="20"/>
              </w:rPr>
            </w:pPr>
            <w:r w:rsidRPr="00B412CB">
              <w:rPr>
                <w:rFonts w:ascii="Tele-GroteskEENor" w:eastAsia="Calibri" w:hAnsi="Tele-GroteskEENor" w:cs="Times New Roman"/>
                <w:sz w:val="20"/>
                <w:szCs w:val="20"/>
              </w:rPr>
              <w:t>Internet</w:t>
            </w:r>
          </w:p>
        </w:tc>
        <w:tc>
          <w:tcPr>
            <w:tcW w:w="2429" w:type="dxa"/>
            <w:noWrap/>
            <w:hideMark/>
          </w:tcPr>
          <w:p w14:paraId="486F7BA7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 </w:t>
            </w:r>
          </w:p>
        </w:tc>
        <w:tc>
          <w:tcPr>
            <w:tcW w:w="850" w:type="dxa"/>
            <w:hideMark/>
          </w:tcPr>
          <w:p w14:paraId="77E79892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Extra Trio Maxi</w:t>
            </w:r>
          </w:p>
        </w:tc>
        <w:tc>
          <w:tcPr>
            <w:tcW w:w="850" w:type="dxa"/>
            <w:hideMark/>
          </w:tcPr>
          <w:p w14:paraId="0AD51041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ADSL B4</w:t>
            </w:r>
          </w:p>
        </w:tc>
        <w:tc>
          <w:tcPr>
            <w:tcW w:w="850" w:type="dxa"/>
            <w:hideMark/>
          </w:tcPr>
          <w:p w14:paraId="2ADD40CA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ADSL B6</w:t>
            </w:r>
          </w:p>
        </w:tc>
        <w:tc>
          <w:tcPr>
            <w:tcW w:w="850" w:type="dxa"/>
            <w:hideMark/>
          </w:tcPr>
          <w:p w14:paraId="050B618C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ADSL B8</w:t>
            </w:r>
          </w:p>
        </w:tc>
        <w:tc>
          <w:tcPr>
            <w:tcW w:w="943" w:type="dxa"/>
            <w:hideMark/>
          </w:tcPr>
          <w:p w14:paraId="20A9FB5F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ADSL B10</w:t>
            </w:r>
          </w:p>
        </w:tc>
        <w:tc>
          <w:tcPr>
            <w:tcW w:w="943" w:type="dxa"/>
            <w:hideMark/>
          </w:tcPr>
          <w:p w14:paraId="341D383D" w14:textId="46EBA47F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Optika</w:t>
            </w:r>
            <w:r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 </w:t>
            </w: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30</w:t>
            </w:r>
          </w:p>
        </w:tc>
      </w:tr>
      <w:tr w:rsidR="00394EA5" w:rsidRPr="00B412CB" w14:paraId="37E6F2B4" w14:textId="77777777" w:rsidTr="00B268B6">
        <w:trPr>
          <w:trHeight w:val="300"/>
        </w:trPr>
        <w:tc>
          <w:tcPr>
            <w:tcW w:w="1795" w:type="dxa"/>
            <w:vMerge w:val="restart"/>
            <w:hideMark/>
          </w:tcPr>
          <w:p w14:paraId="7B070FAB" w14:textId="77777777" w:rsidR="00394EA5" w:rsidRPr="00B412CB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1.7/1.8 Dostignuta brzina prenosa podataka  DL/UL (kbit/s)</w:t>
            </w:r>
          </w:p>
        </w:tc>
        <w:tc>
          <w:tcPr>
            <w:tcW w:w="2429" w:type="dxa"/>
            <w:vMerge w:val="restart"/>
            <w:hideMark/>
          </w:tcPr>
          <w:p w14:paraId="58F112DF" w14:textId="77777777" w:rsidR="00394EA5" w:rsidRPr="00B412CB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Maksimalna brzina prenosa (DL/UL)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DE9AD" w14:textId="16724667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7,985.61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A6492" w14:textId="5C91E80E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4,035.03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0FCE6" w14:textId="28DCAB31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5,985.54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2BE72" w14:textId="00EFC70B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8,042.62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112C6" w14:textId="4DB650BD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10,078.81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A1D68" w14:textId="6465A9F6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33,129.97</w:t>
            </w:r>
          </w:p>
        </w:tc>
      </w:tr>
      <w:tr w:rsidR="00394EA5" w:rsidRPr="00B412CB" w14:paraId="1D1158F6" w14:textId="77777777" w:rsidTr="00B268B6">
        <w:trPr>
          <w:trHeight w:val="300"/>
        </w:trPr>
        <w:tc>
          <w:tcPr>
            <w:tcW w:w="1795" w:type="dxa"/>
            <w:vMerge/>
            <w:hideMark/>
          </w:tcPr>
          <w:p w14:paraId="31F9A7A7" w14:textId="77777777" w:rsidR="00394EA5" w:rsidRPr="00B412CB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/>
            <w:hideMark/>
          </w:tcPr>
          <w:p w14:paraId="51A1775A" w14:textId="77777777" w:rsidR="00394EA5" w:rsidRPr="00B412CB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C8EB0" w14:textId="5A8539A4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1,031.57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ACB5A" w14:textId="7EC5442C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517.72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83E98" w14:textId="40C4AB9A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1,049.87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633A6" w14:textId="6B186ED5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1,030.01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82665" w14:textId="52FACE12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1,028.88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5C849" w14:textId="41D2D1AD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2,031.73</w:t>
            </w:r>
          </w:p>
        </w:tc>
      </w:tr>
      <w:tr w:rsidR="00394EA5" w:rsidRPr="00B412CB" w14:paraId="6A70E64D" w14:textId="77777777" w:rsidTr="00B268B6">
        <w:trPr>
          <w:trHeight w:val="300"/>
        </w:trPr>
        <w:tc>
          <w:tcPr>
            <w:tcW w:w="1795" w:type="dxa"/>
            <w:vMerge/>
            <w:hideMark/>
          </w:tcPr>
          <w:p w14:paraId="3D8E90F0" w14:textId="77777777" w:rsidR="00394EA5" w:rsidRPr="00B412CB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  <w:hideMark/>
          </w:tcPr>
          <w:p w14:paraId="215B0A2D" w14:textId="77777777" w:rsidR="00394EA5" w:rsidRPr="00B412CB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Minimalna brzina prenosa (DL/UL)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222A9" w14:textId="7D34A46E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7,949.79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87DB8" w14:textId="5DED1DBE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4,047.23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BCAE5" w14:textId="0EC8BE3E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5,975.66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37EDE" w14:textId="468D5216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7,987.99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6F606" w14:textId="3FC23C23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10,026.00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902E6" w14:textId="56E191FC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29,888.28</w:t>
            </w:r>
          </w:p>
        </w:tc>
      </w:tr>
      <w:tr w:rsidR="00394EA5" w:rsidRPr="00B412CB" w14:paraId="762B7DA9" w14:textId="77777777" w:rsidTr="00B268B6">
        <w:trPr>
          <w:trHeight w:val="300"/>
        </w:trPr>
        <w:tc>
          <w:tcPr>
            <w:tcW w:w="1795" w:type="dxa"/>
            <w:vMerge/>
            <w:hideMark/>
          </w:tcPr>
          <w:p w14:paraId="08401362" w14:textId="77777777" w:rsidR="00394EA5" w:rsidRPr="00B412CB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/>
            <w:hideMark/>
          </w:tcPr>
          <w:p w14:paraId="1D34504C" w14:textId="77777777" w:rsidR="00394EA5" w:rsidRPr="00B412CB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94833" w14:textId="70CEA8C9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1,016.69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3CF80" w14:textId="5AEE9B1C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520.07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C4ED2" w14:textId="2DAA52C9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1,015.43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8A8A7" w14:textId="1F8B3E5E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1,033.79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AEAC2" w14:textId="421CEFCC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1,020.88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CD105" w14:textId="7F4C213E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1,998.76</w:t>
            </w:r>
          </w:p>
        </w:tc>
      </w:tr>
      <w:tr w:rsidR="00394EA5" w:rsidRPr="00B412CB" w14:paraId="14859855" w14:textId="77777777" w:rsidTr="00B268B6">
        <w:trPr>
          <w:trHeight w:val="300"/>
        </w:trPr>
        <w:tc>
          <w:tcPr>
            <w:tcW w:w="1795" w:type="dxa"/>
            <w:vMerge/>
            <w:hideMark/>
          </w:tcPr>
          <w:p w14:paraId="7D80BC38" w14:textId="77777777" w:rsidR="00394EA5" w:rsidRPr="00B412CB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  <w:hideMark/>
          </w:tcPr>
          <w:p w14:paraId="4EC1AC0D" w14:textId="77777777" w:rsidR="00394EA5" w:rsidRPr="00B412CB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Srednja vrijednost brzine prenosa (DL/UL)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2445D" w14:textId="07497D5B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7,901.02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5953A" w14:textId="199DDA81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4,021.95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AAC35" w14:textId="05F9B452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5,991.01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D5ACD" w14:textId="0123CE70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7,975.16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13386" w14:textId="5AE84C7E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10,072.22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29FB3" w14:textId="3F62F9EA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30,145.28</w:t>
            </w:r>
          </w:p>
        </w:tc>
      </w:tr>
      <w:tr w:rsidR="00394EA5" w:rsidRPr="00B412CB" w14:paraId="4EE357C9" w14:textId="77777777" w:rsidTr="00B268B6">
        <w:trPr>
          <w:trHeight w:val="300"/>
        </w:trPr>
        <w:tc>
          <w:tcPr>
            <w:tcW w:w="1795" w:type="dxa"/>
            <w:vMerge/>
            <w:hideMark/>
          </w:tcPr>
          <w:p w14:paraId="6431A38F" w14:textId="77777777" w:rsidR="00394EA5" w:rsidRPr="00B412CB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/>
            <w:hideMark/>
          </w:tcPr>
          <w:p w14:paraId="5F5C8501" w14:textId="77777777" w:rsidR="00394EA5" w:rsidRPr="00B412CB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77251" w14:textId="36B08FEF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1,028.89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99066" w14:textId="307CD1D8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528.88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58661" w14:textId="573763FA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1,027.97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0EB3E" w14:textId="2EB5FD85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1,028.84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D5F41" w14:textId="1A842BD2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1,025.36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BE52A" w14:textId="02C936A1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2,017.32</w:t>
            </w:r>
          </w:p>
        </w:tc>
      </w:tr>
      <w:tr w:rsidR="00394EA5" w:rsidRPr="00B412CB" w14:paraId="7DB2749A" w14:textId="77777777" w:rsidTr="00B268B6">
        <w:trPr>
          <w:trHeight w:val="300"/>
        </w:trPr>
        <w:tc>
          <w:tcPr>
            <w:tcW w:w="1795" w:type="dxa"/>
            <w:vMerge/>
            <w:hideMark/>
          </w:tcPr>
          <w:p w14:paraId="02ABA9D1" w14:textId="77777777" w:rsidR="00394EA5" w:rsidRPr="00B412CB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 w:val="restart"/>
            <w:hideMark/>
          </w:tcPr>
          <w:p w14:paraId="0E9E6AB4" w14:textId="77777777" w:rsidR="00394EA5" w:rsidRPr="00B412CB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Standardna devijacija brzine prenosa (DL/UL)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04293" w14:textId="76563B8C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6.77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6E14F" w14:textId="1951808C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4.68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E80B7" w14:textId="027C4CDC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4.94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CF7B2" w14:textId="2B7BA03E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87.46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75462" w14:textId="026F8F54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8.97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D22F3" w14:textId="285A90DE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65.92</w:t>
            </w:r>
          </w:p>
        </w:tc>
      </w:tr>
      <w:tr w:rsidR="00394EA5" w:rsidRPr="00B412CB" w14:paraId="18F9B152" w14:textId="77777777" w:rsidTr="00B268B6">
        <w:trPr>
          <w:trHeight w:val="300"/>
        </w:trPr>
        <w:tc>
          <w:tcPr>
            <w:tcW w:w="1795" w:type="dxa"/>
            <w:vMerge/>
            <w:hideMark/>
          </w:tcPr>
          <w:p w14:paraId="42303E38" w14:textId="77777777" w:rsidR="00394EA5" w:rsidRPr="00B412CB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vMerge/>
            <w:hideMark/>
          </w:tcPr>
          <w:p w14:paraId="4FCFB100" w14:textId="77777777" w:rsidR="00394EA5" w:rsidRPr="00B412CB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631DA" w14:textId="4C666223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1.92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364C4" w14:textId="50DC64F0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1.74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D94AF" w14:textId="0BE495BE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1.96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DE37A" w14:textId="581724AE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1.88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C9A5C" w14:textId="5E47DD0D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2.16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A8980" w14:textId="1DFD71D5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1.38</w:t>
            </w:r>
          </w:p>
        </w:tc>
      </w:tr>
      <w:tr w:rsidR="00394EA5" w:rsidRPr="00B412CB" w14:paraId="08845DBA" w14:textId="77777777" w:rsidTr="00B268B6">
        <w:trPr>
          <w:trHeight w:val="510"/>
        </w:trPr>
        <w:tc>
          <w:tcPr>
            <w:tcW w:w="1795" w:type="dxa"/>
            <w:hideMark/>
          </w:tcPr>
          <w:p w14:paraId="3E1444A5" w14:textId="77777777" w:rsidR="00394EA5" w:rsidRPr="00B412CB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1.9 Učestalost neuspješnog prenosa podataka (%)</w:t>
            </w:r>
          </w:p>
        </w:tc>
        <w:tc>
          <w:tcPr>
            <w:tcW w:w="2429" w:type="dxa"/>
            <w:hideMark/>
          </w:tcPr>
          <w:p w14:paraId="2A9A4E13" w14:textId="77777777" w:rsidR="00394EA5" w:rsidRPr="00B412CB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Procenat neuspješnih prenosa podataka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20A76" w14:textId="1612EAC1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84FB8" w14:textId="07EB15DE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7339D" w14:textId="401EE17C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BD8" w14:textId="236BF396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BA731" w14:textId="02DAF136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9E7F4" w14:textId="3A6BCD2F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</w:tr>
      <w:tr w:rsidR="00394EA5" w:rsidRPr="00B412CB" w14:paraId="7D77F607" w14:textId="77777777" w:rsidTr="00823965">
        <w:trPr>
          <w:trHeight w:val="300"/>
        </w:trPr>
        <w:tc>
          <w:tcPr>
            <w:tcW w:w="1795" w:type="dxa"/>
            <w:vMerge w:val="restart"/>
            <w:hideMark/>
          </w:tcPr>
          <w:p w14:paraId="590C5321" w14:textId="77777777" w:rsidR="00394EA5" w:rsidRPr="00B412CB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1.10 Kašnjenje (ms)</w:t>
            </w:r>
          </w:p>
        </w:tc>
        <w:tc>
          <w:tcPr>
            <w:tcW w:w="2429" w:type="dxa"/>
            <w:hideMark/>
          </w:tcPr>
          <w:p w14:paraId="48DDF96C" w14:textId="77777777" w:rsidR="00394EA5" w:rsidRPr="00B412CB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Srednja vrijednost kašnjenja (ms)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B67550" w14:textId="4D138D9E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7.79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BF1FB5" w14:textId="0D4A2E22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7.74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302B95" w14:textId="1A07EA09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7.69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4E23F" w14:textId="67BBD0BD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7.91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68730A" w14:textId="65A5527E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7.21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20C8B" w14:textId="3637A489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0.71</w:t>
            </w:r>
          </w:p>
        </w:tc>
      </w:tr>
      <w:tr w:rsidR="00394EA5" w:rsidRPr="00B412CB" w14:paraId="6087690F" w14:textId="77777777" w:rsidTr="00B268B6">
        <w:trPr>
          <w:trHeight w:val="300"/>
        </w:trPr>
        <w:tc>
          <w:tcPr>
            <w:tcW w:w="1795" w:type="dxa"/>
            <w:vMerge/>
            <w:hideMark/>
          </w:tcPr>
          <w:p w14:paraId="7E2659F5" w14:textId="77777777" w:rsidR="00394EA5" w:rsidRPr="00B412CB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2429" w:type="dxa"/>
            <w:hideMark/>
          </w:tcPr>
          <w:p w14:paraId="2056101B" w14:textId="77777777" w:rsidR="00394EA5" w:rsidRPr="00B412CB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Standardna devijacija kašnjenja (ms)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49847" w14:textId="6AA807C6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2A5AC" w14:textId="52F9679C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A9512" w14:textId="788B9B35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5A85C" w14:textId="667DBD6D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89C92" w14:textId="1C3018A0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B945D" w14:textId="782359A3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</w:tr>
    </w:tbl>
    <w:p w14:paraId="1A6B4E3B" w14:textId="5DCF7E35" w:rsidR="00975676" w:rsidRDefault="00975676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7C29A266" w14:textId="2E9DF55A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7CDA43AD" w14:textId="7A87A06C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402239C8" w14:textId="254F49CF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6DCF5919" w14:textId="2BE1D974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260103C" w14:textId="1CE6382B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47058A82" w14:textId="6876F090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35F7A0DA" w14:textId="5E60D82F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44526229" w14:textId="42EDB51C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3449C9A4" w14:textId="03371AAA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74068C6C" w14:textId="158BCA8E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2EE672B8" w14:textId="78B6D5DD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93774DA" w14:textId="250A0F22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0DF35CCD" w14:textId="46D0834F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484A53C1" w14:textId="77777777" w:rsidR="00B412CB" w:rsidRDefault="00B412CB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1A6B4E3C" w14:textId="77777777" w:rsidR="00975676" w:rsidRPr="00343C4B" w:rsidRDefault="00975676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24"/>
        <w:gridCol w:w="1720"/>
        <w:gridCol w:w="923"/>
        <w:gridCol w:w="923"/>
        <w:gridCol w:w="924"/>
        <w:gridCol w:w="924"/>
        <w:gridCol w:w="924"/>
        <w:gridCol w:w="924"/>
        <w:gridCol w:w="924"/>
      </w:tblGrid>
      <w:tr w:rsidR="00B412CB" w:rsidRPr="00B412CB" w14:paraId="261B6EDE" w14:textId="77777777" w:rsidTr="0024271C">
        <w:trPr>
          <w:trHeight w:val="300"/>
          <w:jc w:val="center"/>
        </w:trPr>
        <w:tc>
          <w:tcPr>
            <w:tcW w:w="8586" w:type="dxa"/>
            <w:gridSpan w:val="8"/>
            <w:hideMark/>
          </w:tcPr>
          <w:p w14:paraId="53A32FCD" w14:textId="630EDF4E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Internet – zbog velikog broja paketa za koje </w:t>
            </w:r>
            <w:r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 xml:space="preserve">se podaci izvještavaju, </w:t>
            </w:r>
            <w:r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br/>
              <w:t xml:space="preserve"> </w:t>
            </w: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unijete su  tabele na narednim stranicama sa trazenim podacima</w:t>
            </w:r>
          </w:p>
        </w:tc>
        <w:tc>
          <w:tcPr>
            <w:tcW w:w="924" w:type="dxa"/>
            <w:noWrap/>
            <w:hideMark/>
          </w:tcPr>
          <w:p w14:paraId="366D9C8C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</w:p>
        </w:tc>
      </w:tr>
      <w:tr w:rsidR="00B412CB" w:rsidRPr="00B412CB" w14:paraId="4F0680B3" w14:textId="77777777" w:rsidTr="0024271C">
        <w:trPr>
          <w:trHeight w:val="600"/>
          <w:jc w:val="center"/>
        </w:trPr>
        <w:tc>
          <w:tcPr>
            <w:tcW w:w="1324" w:type="dxa"/>
            <w:noWrap/>
            <w:hideMark/>
          </w:tcPr>
          <w:p w14:paraId="0579037C" w14:textId="1FEB6F55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</w:p>
        </w:tc>
        <w:tc>
          <w:tcPr>
            <w:tcW w:w="1720" w:type="dxa"/>
            <w:noWrap/>
            <w:hideMark/>
          </w:tcPr>
          <w:p w14:paraId="0E874E71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 </w:t>
            </w:r>
          </w:p>
        </w:tc>
        <w:tc>
          <w:tcPr>
            <w:tcW w:w="923" w:type="dxa"/>
            <w:hideMark/>
          </w:tcPr>
          <w:p w14:paraId="77D906D6" w14:textId="44219824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Optika 20</w:t>
            </w:r>
          </w:p>
        </w:tc>
        <w:tc>
          <w:tcPr>
            <w:tcW w:w="923" w:type="dxa"/>
            <w:hideMark/>
          </w:tcPr>
          <w:p w14:paraId="5BE82C03" w14:textId="7C68909F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Optika 40</w:t>
            </w:r>
          </w:p>
        </w:tc>
        <w:tc>
          <w:tcPr>
            <w:tcW w:w="924" w:type="dxa"/>
            <w:hideMark/>
          </w:tcPr>
          <w:p w14:paraId="74ED5B0F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Extra Trio Optika Start</w:t>
            </w:r>
          </w:p>
        </w:tc>
        <w:tc>
          <w:tcPr>
            <w:tcW w:w="924" w:type="dxa"/>
            <w:hideMark/>
          </w:tcPr>
          <w:p w14:paraId="50CB44D6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Extra Trio Optika Maxi</w:t>
            </w:r>
          </w:p>
        </w:tc>
        <w:tc>
          <w:tcPr>
            <w:tcW w:w="924" w:type="dxa"/>
            <w:hideMark/>
          </w:tcPr>
          <w:p w14:paraId="211C9F49" w14:textId="77777777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Optika 25</w:t>
            </w:r>
          </w:p>
        </w:tc>
        <w:tc>
          <w:tcPr>
            <w:tcW w:w="924" w:type="dxa"/>
            <w:hideMark/>
          </w:tcPr>
          <w:p w14:paraId="62176951" w14:textId="6343AA0E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Optika 35</w:t>
            </w:r>
          </w:p>
        </w:tc>
        <w:tc>
          <w:tcPr>
            <w:tcW w:w="924" w:type="dxa"/>
            <w:hideMark/>
          </w:tcPr>
          <w:p w14:paraId="3730324D" w14:textId="745EC206" w:rsidR="00B412CB" w:rsidRPr="00B412CB" w:rsidRDefault="00B412CB" w:rsidP="00B412CB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</w:pPr>
            <w:r w:rsidRPr="00B412CB">
              <w:rPr>
                <w:rFonts w:ascii="Palatino Linotype" w:eastAsia="Palatino Linotype" w:hAnsi="Palatino Linotype" w:cs="Palatino Linotype"/>
                <w:b/>
                <w:bCs/>
                <w:position w:val="1"/>
                <w:sz w:val="20"/>
                <w:szCs w:val="20"/>
              </w:rPr>
              <w:t>Optika 45</w:t>
            </w:r>
          </w:p>
        </w:tc>
      </w:tr>
      <w:tr w:rsidR="00394EA5" w:rsidRPr="00B412CB" w14:paraId="180DD94A" w14:textId="77777777" w:rsidTr="00823965">
        <w:trPr>
          <w:trHeight w:val="300"/>
          <w:jc w:val="center"/>
        </w:trPr>
        <w:tc>
          <w:tcPr>
            <w:tcW w:w="1324" w:type="dxa"/>
            <w:vMerge w:val="restart"/>
            <w:hideMark/>
          </w:tcPr>
          <w:p w14:paraId="47842CDE" w14:textId="77777777" w:rsidR="00394EA5" w:rsidRPr="00B412CB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1.7/1.8 Dostignuta brzina prenosa podataka  DL/UL (kbit/s)</w:t>
            </w:r>
          </w:p>
        </w:tc>
        <w:tc>
          <w:tcPr>
            <w:tcW w:w="1720" w:type="dxa"/>
            <w:vMerge w:val="restart"/>
            <w:hideMark/>
          </w:tcPr>
          <w:p w14:paraId="34BA1252" w14:textId="77777777" w:rsidR="00394EA5" w:rsidRPr="00B412CB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Maksimalna brzina prenosa (DL/UL)</w:t>
            </w:r>
          </w:p>
        </w:tc>
        <w:tc>
          <w:tcPr>
            <w:tcW w:w="923" w:type="dxa"/>
          </w:tcPr>
          <w:p w14:paraId="615DAD2D" w14:textId="18811F99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20,079.03</w:t>
            </w:r>
          </w:p>
        </w:tc>
        <w:tc>
          <w:tcPr>
            <w:tcW w:w="923" w:type="dxa"/>
          </w:tcPr>
          <w:p w14:paraId="61C98BEF" w14:textId="73CEBDBF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40,081.33</w:t>
            </w:r>
          </w:p>
        </w:tc>
        <w:tc>
          <w:tcPr>
            <w:tcW w:w="924" w:type="dxa"/>
          </w:tcPr>
          <w:p w14:paraId="0C0A41F2" w14:textId="37F1439A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19,972.02</w:t>
            </w:r>
          </w:p>
        </w:tc>
        <w:tc>
          <w:tcPr>
            <w:tcW w:w="924" w:type="dxa"/>
          </w:tcPr>
          <w:p w14:paraId="00908688" w14:textId="52EED457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40,062.12</w:t>
            </w:r>
          </w:p>
        </w:tc>
        <w:tc>
          <w:tcPr>
            <w:tcW w:w="924" w:type="dxa"/>
          </w:tcPr>
          <w:p w14:paraId="4385C9ED" w14:textId="672BB2FD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25,055.51</w:t>
            </w:r>
          </w:p>
        </w:tc>
        <w:tc>
          <w:tcPr>
            <w:tcW w:w="924" w:type="dxa"/>
          </w:tcPr>
          <w:p w14:paraId="7EA05D9D" w14:textId="1B869F69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35,139.73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345781" w14:textId="4F9E1D33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45,098.84</w:t>
            </w:r>
          </w:p>
        </w:tc>
      </w:tr>
      <w:tr w:rsidR="00394EA5" w:rsidRPr="00B412CB" w14:paraId="5D8A1F54" w14:textId="77777777" w:rsidTr="00823965">
        <w:trPr>
          <w:trHeight w:val="300"/>
          <w:jc w:val="center"/>
        </w:trPr>
        <w:tc>
          <w:tcPr>
            <w:tcW w:w="1324" w:type="dxa"/>
            <w:vMerge/>
            <w:hideMark/>
          </w:tcPr>
          <w:p w14:paraId="6655B529" w14:textId="77777777" w:rsidR="00394EA5" w:rsidRPr="00B412CB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720" w:type="dxa"/>
            <w:vMerge/>
            <w:hideMark/>
          </w:tcPr>
          <w:p w14:paraId="0113D877" w14:textId="77777777" w:rsidR="00394EA5" w:rsidRPr="00B412CB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23" w:type="dxa"/>
          </w:tcPr>
          <w:p w14:paraId="7163F64A" w14:textId="5CE59D4B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2,018.52</w:t>
            </w:r>
          </w:p>
        </w:tc>
        <w:tc>
          <w:tcPr>
            <w:tcW w:w="923" w:type="dxa"/>
          </w:tcPr>
          <w:p w14:paraId="22EC6368" w14:textId="22654FE3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4,064.39</w:t>
            </w:r>
          </w:p>
        </w:tc>
        <w:tc>
          <w:tcPr>
            <w:tcW w:w="924" w:type="dxa"/>
          </w:tcPr>
          <w:p w14:paraId="61AE48CC" w14:textId="27F7F3D0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2,019.35</w:t>
            </w:r>
          </w:p>
        </w:tc>
        <w:tc>
          <w:tcPr>
            <w:tcW w:w="924" w:type="dxa"/>
          </w:tcPr>
          <w:p w14:paraId="762BA6E7" w14:textId="3AF65641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4,064.44</w:t>
            </w:r>
          </w:p>
        </w:tc>
        <w:tc>
          <w:tcPr>
            <w:tcW w:w="924" w:type="dxa"/>
          </w:tcPr>
          <w:p w14:paraId="03AEE23C" w14:textId="1C96B7FE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2,015.55</w:t>
            </w:r>
          </w:p>
        </w:tc>
        <w:tc>
          <w:tcPr>
            <w:tcW w:w="924" w:type="dxa"/>
          </w:tcPr>
          <w:p w14:paraId="6729C414" w14:textId="472DCFB7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2,025.69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541A84" w14:textId="169EAAD9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4,061.16</w:t>
            </w:r>
          </w:p>
        </w:tc>
      </w:tr>
      <w:tr w:rsidR="00394EA5" w:rsidRPr="00B412CB" w14:paraId="3D7AA50B" w14:textId="77777777" w:rsidTr="00823965">
        <w:trPr>
          <w:trHeight w:val="300"/>
          <w:jc w:val="center"/>
        </w:trPr>
        <w:tc>
          <w:tcPr>
            <w:tcW w:w="1324" w:type="dxa"/>
            <w:vMerge/>
            <w:hideMark/>
          </w:tcPr>
          <w:p w14:paraId="16E0D081" w14:textId="77777777" w:rsidR="00394EA5" w:rsidRPr="00B412CB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720" w:type="dxa"/>
            <w:vMerge w:val="restart"/>
            <w:hideMark/>
          </w:tcPr>
          <w:p w14:paraId="49ABA96C" w14:textId="77777777" w:rsidR="00394EA5" w:rsidRPr="00B412CB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Minimalna brzina prenosa (DL/UL)</w:t>
            </w:r>
          </w:p>
        </w:tc>
        <w:tc>
          <w:tcPr>
            <w:tcW w:w="923" w:type="dxa"/>
          </w:tcPr>
          <w:p w14:paraId="598F75CA" w14:textId="6C5BC0D6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19,917.73</w:t>
            </w:r>
          </w:p>
        </w:tc>
        <w:tc>
          <w:tcPr>
            <w:tcW w:w="923" w:type="dxa"/>
          </w:tcPr>
          <w:p w14:paraId="6FA6B340" w14:textId="38312D15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39,774.14</w:t>
            </w:r>
          </w:p>
        </w:tc>
        <w:tc>
          <w:tcPr>
            <w:tcW w:w="924" w:type="dxa"/>
          </w:tcPr>
          <w:p w14:paraId="69379B87" w14:textId="4C310CB6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19,871.89</w:t>
            </w:r>
          </w:p>
        </w:tc>
        <w:tc>
          <w:tcPr>
            <w:tcW w:w="924" w:type="dxa"/>
          </w:tcPr>
          <w:p w14:paraId="15567EDC" w14:textId="68502819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39,784.95</w:t>
            </w:r>
          </w:p>
        </w:tc>
        <w:tc>
          <w:tcPr>
            <w:tcW w:w="924" w:type="dxa"/>
          </w:tcPr>
          <w:p w14:paraId="324D7838" w14:textId="56DF45A2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23,972.15</w:t>
            </w:r>
          </w:p>
        </w:tc>
        <w:tc>
          <w:tcPr>
            <w:tcW w:w="924" w:type="dxa"/>
          </w:tcPr>
          <w:p w14:paraId="6109BBF5" w14:textId="024E71B5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33,984.00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7C8802" w14:textId="69C92A45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44,482.75</w:t>
            </w:r>
          </w:p>
        </w:tc>
      </w:tr>
      <w:tr w:rsidR="00394EA5" w:rsidRPr="00B412CB" w14:paraId="6EE5F80E" w14:textId="77777777" w:rsidTr="00823965">
        <w:trPr>
          <w:trHeight w:val="300"/>
          <w:jc w:val="center"/>
        </w:trPr>
        <w:tc>
          <w:tcPr>
            <w:tcW w:w="1324" w:type="dxa"/>
            <w:vMerge/>
            <w:hideMark/>
          </w:tcPr>
          <w:p w14:paraId="251A7B8D" w14:textId="77777777" w:rsidR="00394EA5" w:rsidRPr="00B412CB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720" w:type="dxa"/>
            <w:vMerge/>
            <w:hideMark/>
          </w:tcPr>
          <w:p w14:paraId="0402A0ED" w14:textId="77777777" w:rsidR="00394EA5" w:rsidRPr="00B412CB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23" w:type="dxa"/>
          </w:tcPr>
          <w:p w14:paraId="73E44942" w14:textId="4FE05B39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2,018.01</w:t>
            </w:r>
          </w:p>
        </w:tc>
        <w:tc>
          <w:tcPr>
            <w:tcW w:w="923" w:type="dxa"/>
          </w:tcPr>
          <w:p w14:paraId="17DB6CC7" w14:textId="60D8B3B7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4,058.83</w:t>
            </w:r>
          </w:p>
        </w:tc>
        <w:tc>
          <w:tcPr>
            <w:tcW w:w="924" w:type="dxa"/>
          </w:tcPr>
          <w:p w14:paraId="57E8D540" w14:textId="09A5EF38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2,014.95</w:t>
            </w:r>
          </w:p>
        </w:tc>
        <w:tc>
          <w:tcPr>
            <w:tcW w:w="924" w:type="dxa"/>
          </w:tcPr>
          <w:p w14:paraId="1A49D29E" w14:textId="794BC856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4,099.42</w:t>
            </w:r>
          </w:p>
        </w:tc>
        <w:tc>
          <w:tcPr>
            <w:tcW w:w="924" w:type="dxa"/>
          </w:tcPr>
          <w:p w14:paraId="1D21AD20" w14:textId="3242A775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2,032.75</w:t>
            </w:r>
          </w:p>
        </w:tc>
        <w:tc>
          <w:tcPr>
            <w:tcW w:w="924" w:type="dxa"/>
          </w:tcPr>
          <w:p w14:paraId="2FFB612B" w14:textId="37FA2C90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2,019.19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CB7F78" w14:textId="09AC500E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4,052.85</w:t>
            </w:r>
          </w:p>
        </w:tc>
      </w:tr>
      <w:tr w:rsidR="00394EA5" w:rsidRPr="00B412CB" w14:paraId="530BB621" w14:textId="77777777" w:rsidTr="00823965">
        <w:trPr>
          <w:trHeight w:val="300"/>
          <w:jc w:val="center"/>
        </w:trPr>
        <w:tc>
          <w:tcPr>
            <w:tcW w:w="1324" w:type="dxa"/>
            <w:vMerge/>
            <w:hideMark/>
          </w:tcPr>
          <w:p w14:paraId="076A2CA5" w14:textId="77777777" w:rsidR="00394EA5" w:rsidRPr="00B412CB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720" w:type="dxa"/>
            <w:vMerge w:val="restart"/>
            <w:hideMark/>
          </w:tcPr>
          <w:p w14:paraId="0F3F7DA7" w14:textId="77777777" w:rsidR="00394EA5" w:rsidRPr="00B412CB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Srednja vrijednost brzine prenosa (DL/UL)</w:t>
            </w:r>
          </w:p>
        </w:tc>
        <w:tc>
          <w:tcPr>
            <w:tcW w:w="923" w:type="dxa"/>
          </w:tcPr>
          <w:p w14:paraId="11C41CA1" w14:textId="21870D97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19,913.75</w:t>
            </w:r>
          </w:p>
        </w:tc>
        <w:tc>
          <w:tcPr>
            <w:tcW w:w="923" w:type="dxa"/>
          </w:tcPr>
          <w:p w14:paraId="2B8AFF5E" w14:textId="71F7B14E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39,958.53</w:t>
            </w:r>
          </w:p>
        </w:tc>
        <w:tc>
          <w:tcPr>
            <w:tcW w:w="924" w:type="dxa"/>
          </w:tcPr>
          <w:p w14:paraId="0E737971" w14:textId="0291C937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19,952.73</w:t>
            </w:r>
          </w:p>
        </w:tc>
        <w:tc>
          <w:tcPr>
            <w:tcW w:w="924" w:type="dxa"/>
          </w:tcPr>
          <w:p w14:paraId="7F0691AE" w14:textId="2A811680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39,859.01</w:t>
            </w:r>
          </w:p>
        </w:tc>
        <w:tc>
          <w:tcPr>
            <w:tcW w:w="924" w:type="dxa"/>
          </w:tcPr>
          <w:p w14:paraId="3A0FB1CE" w14:textId="48DEFED1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24,017.11</w:t>
            </w:r>
          </w:p>
        </w:tc>
        <w:tc>
          <w:tcPr>
            <w:tcW w:w="924" w:type="dxa"/>
          </w:tcPr>
          <w:p w14:paraId="0724ED67" w14:textId="65D99F5A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37,096.02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B4396C" w14:textId="23608449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46,958.98</w:t>
            </w:r>
          </w:p>
        </w:tc>
      </w:tr>
      <w:tr w:rsidR="00394EA5" w:rsidRPr="00B412CB" w14:paraId="46E56EFA" w14:textId="77777777" w:rsidTr="00823965">
        <w:trPr>
          <w:trHeight w:val="300"/>
          <w:jc w:val="center"/>
        </w:trPr>
        <w:tc>
          <w:tcPr>
            <w:tcW w:w="1324" w:type="dxa"/>
            <w:vMerge/>
            <w:hideMark/>
          </w:tcPr>
          <w:p w14:paraId="0356FE49" w14:textId="77777777" w:rsidR="00394EA5" w:rsidRPr="00B412CB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720" w:type="dxa"/>
            <w:vMerge/>
            <w:hideMark/>
          </w:tcPr>
          <w:p w14:paraId="3B65F862" w14:textId="77777777" w:rsidR="00394EA5" w:rsidRPr="00B412CB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23" w:type="dxa"/>
          </w:tcPr>
          <w:p w14:paraId="51F6947A" w14:textId="7908E560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2,018.51</w:t>
            </w:r>
          </w:p>
        </w:tc>
        <w:tc>
          <w:tcPr>
            <w:tcW w:w="923" w:type="dxa"/>
          </w:tcPr>
          <w:p w14:paraId="7BAAF418" w14:textId="77126869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4,066.99</w:t>
            </w:r>
          </w:p>
        </w:tc>
        <w:tc>
          <w:tcPr>
            <w:tcW w:w="924" w:type="dxa"/>
          </w:tcPr>
          <w:p w14:paraId="68632C82" w14:textId="608F2B77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2,025.29</w:t>
            </w:r>
          </w:p>
        </w:tc>
        <w:tc>
          <w:tcPr>
            <w:tcW w:w="924" w:type="dxa"/>
          </w:tcPr>
          <w:p w14:paraId="3FAF77BB" w14:textId="1DB55EED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4,096.89</w:t>
            </w:r>
          </w:p>
        </w:tc>
        <w:tc>
          <w:tcPr>
            <w:tcW w:w="924" w:type="dxa"/>
          </w:tcPr>
          <w:p w14:paraId="4991081D" w14:textId="017ACC9C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2,018.87</w:t>
            </w:r>
          </w:p>
        </w:tc>
        <w:tc>
          <w:tcPr>
            <w:tcW w:w="924" w:type="dxa"/>
          </w:tcPr>
          <w:p w14:paraId="5BF12FCD" w14:textId="5911E921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2,017.99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C3C18F" w14:textId="17D6B8C8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4,061.55</w:t>
            </w:r>
          </w:p>
        </w:tc>
      </w:tr>
      <w:tr w:rsidR="00394EA5" w:rsidRPr="00B412CB" w14:paraId="0BAC5573" w14:textId="77777777" w:rsidTr="00823965">
        <w:trPr>
          <w:trHeight w:val="300"/>
          <w:jc w:val="center"/>
        </w:trPr>
        <w:tc>
          <w:tcPr>
            <w:tcW w:w="1324" w:type="dxa"/>
            <w:vMerge/>
            <w:hideMark/>
          </w:tcPr>
          <w:p w14:paraId="6ADF5977" w14:textId="77777777" w:rsidR="00394EA5" w:rsidRPr="00B412CB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720" w:type="dxa"/>
            <w:vMerge w:val="restart"/>
            <w:hideMark/>
          </w:tcPr>
          <w:p w14:paraId="1578129C" w14:textId="77777777" w:rsidR="00394EA5" w:rsidRPr="00B412CB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Standardna devijacija brzine prenosa (DL/UL)</w:t>
            </w:r>
          </w:p>
        </w:tc>
        <w:tc>
          <w:tcPr>
            <w:tcW w:w="923" w:type="dxa"/>
          </w:tcPr>
          <w:p w14:paraId="3A6E9F33" w14:textId="53B147B9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16.81</w:t>
            </w:r>
          </w:p>
        </w:tc>
        <w:tc>
          <w:tcPr>
            <w:tcW w:w="923" w:type="dxa"/>
          </w:tcPr>
          <w:p w14:paraId="40DE27AB" w14:textId="0F7BE10F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104.66</w:t>
            </w:r>
          </w:p>
        </w:tc>
        <w:tc>
          <w:tcPr>
            <w:tcW w:w="924" w:type="dxa"/>
          </w:tcPr>
          <w:p w14:paraId="25A4912E" w14:textId="26E4A680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20.72</w:t>
            </w:r>
          </w:p>
        </w:tc>
        <w:tc>
          <w:tcPr>
            <w:tcW w:w="924" w:type="dxa"/>
          </w:tcPr>
          <w:p w14:paraId="3562652F" w14:textId="6640D8F6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127.59</w:t>
            </w:r>
          </w:p>
        </w:tc>
        <w:tc>
          <w:tcPr>
            <w:tcW w:w="924" w:type="dxa"/>
          </w:tcPr>
          <w:p w14:paraId="1AD07CE4" w14:textId="2F73219F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29.51</w:t>
            </w:r>
          </w:p>
        </w:tc>
        <w:tc>
          <w:tcPr>
            <w:tcW w:w="924" w:type="dxa"/>
          </w:tcPr>
          <w:p w14:paraId="4B53EEE0" w14:textId="499BBF78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61.23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FFDC1E" w14:textId="52827D41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179.79</w:t>
            </w:r>
          </w:p>
        </w:tc>
      </w:tr>
      <w:tr w:rsidR="00394EA5" w:rsidRPr="00B412CB" w14:paraId="20F54CE6" w14:textId="77777777" w:rsidTr="00823965">
        <w:trPr>
          <w:trHeight w:val="300"/>
          <w:jc w:val="center"/>
        </w:trPr>
        <w:tc>
          <w:tcPr>
            <w:tcW w:w="1324" w:type="dxa"/>
            <w:vMerge/>
            <w:hideMark/>
          </w:tcPr>
          <w:p w14:paraId="6D56DBA4" w14:textId="77777777" w:rsidR="00394EA5" w:rsidRPr="00B412CB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720" w:type="dxa"/>
            <w:vMerge/>
            <w:hideMark/>
          </w:tcPr>
          <w:p w14:paraId="38350BA1" w14:textId="77777777" w:rsidR="00394EA5" w:rsidRPr="00B412CB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923" w:type="dxa"/>
          </w:tcPr>
          <w:p w14:paraId="660BEC70" w14:textId="2CFEC4E3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1.66</w:t>
            </w:r>
          </w:p>
        </w:tc>
        <w:tc>
          <w:tcPr>
            <w:tcW w:w="923" w:type="dxa"/>
          </w:tcPr>
          <w:p w14:paraId="727A736E" w14:textId="120C42D8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1.44</w:t>
            </w:r>
          </w:p>
        </w:tc>
        <w:tc>
          <w:tcPr>
            <w:tcW w:w="924" w:type="dxa"/>
          </w:tcPr>
          <w:p w14:paraId="5EAB2EA2" w14:textId="2483B127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1.63</w:t>
            </w:r>
          </w:p>
        </w:tc>
        <w:tc>
          <w:tcPr>
            <w:tcW w:w="924" w:type="dxa"/>
          </w:tcPr>
          <w:p w14:paraId="6828D770" w14:textId="28C75EE3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1.99</w:t>
            </w:r>
          </w:p>
        </w:tc>
        <w:tc>
          <w:tcPr>
            <w:tcW w:w="924" w:type="dxa"/>
          </w:tcPr>
          <w:p w14:paraId="01DDD4AF" w14:textId="440B1826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1.55</w:t>
            </w:r>
          </w:p>
        </w:tc>
        <w:tc>
          <w:tcPr>
            <w:tcW w:w="924" w:type="dxa"/>
          </w:tcPr>
          <w:p w14:paraId="3634EDC1" w14:textId="38F18B98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1.61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91D717" w14:textId="7E6839E9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4.54</w:t>
            </w:r>
          </w:p>
        </w:tc>
      </w:tr>
      <w:tr w:rsidR="00394EA5" w:rsidRPr="00B412CB" w14:paraId="30198152" w14:textId="77777777" w:rsidTr="00823965">
        <w:trPr>
          <w:trHeight w:val="510"/>
          <w:jc w:val="center"/>
        </w:trPr>
        <w:tc>
          <w:tcPr>
            <w:tcW w:w="1324" w:type="dxa"/>
            <w:hideMark/>
          </w:tcPr>
          <w:p w14:paraId="7D93C83A" w14:textId="77777777" w:rsidR="00394EA5" w:rsidRPr="00B412CB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1.9 Učestalost neuspješnog prenosa podataka (%)</w:t>
            </w:r>
          </w:p>
        </w:tc>
        <w:tc>
          <w:tcPr>
            <w:tcW w:w="1720" w:type="dxa"/>
            <w:hideMark/>
          </w:tcPr>
          <w:p w14:paraId="29754D83" w14:textId="77777777" w:rsidR="00394EA5" w:rsidRPr="00B412CB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Procenat neuspješnih prenosa podataka</w:t>
            </w:r>
          </w:p>
        </w:tc>
        <w:tc>
          <w:tcPr>
            <w:tcW w:w="923" w:type="dxa"/>
          </w:tcPr>
          <w:p w14:paraId="142B588F" w14:textId="52EA462E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23" w:type="dxa"/>
          </w:tcPr>
          <w:p w14:paraId="5DF121BE" w14:textId="29772B04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24" w:type="dxa"/>
          </w:tcPr>
          <w:p w14:paraId="06A84DEB" w14:textId="0B03B3F1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24" w:type="dxa"/>
          </w:tcPr>
          <w:p w14:paraId="01C1E653" w14:textId="2A5CA504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24" w:type="dxa"/>
          </w:tcPr>
          <w:p w14:paraId="06ADA93D" w14:textId="2FE396B5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24" w:type="dxa"/>
          </w:tcPr>
          <w:p w14:paraId="4F424DA5" w14:textId="6DBDDA0A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A9A486" w14:textId="0E72E5E8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</w:tr>
      <w:tr w:rsidR="00394EA5" w:rsidRPr="00B412CB" w14:paraId="6CC08249" w14:textId="77777777" w:rsidTr="00823965">
        <w:trPr>
          <w:trHeight w:val="300"/>
          <w:jc w:val="center"/>
        </w:trPr>
        <w:tc>
          <w:tcPr>
            <w:tcW w:w="1324" w:type="dxa"/>
            <w:vMerge w:val="restart"/>
            <w:hideMark/>
          </w:tcPr>
          <w:p w14:paraId="5D82FC0E" w14:textId="77777777" w:rsidR="00394EA5" w:rsidRPr="00B412CB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1.10 Kašnjenje (ms)</w:t>
            </w:r>
          </w:p>
        </w:tc>
        <w:tc>
          <w:tcPr>
            <w:tcW w:w="1720" w:type="dxa"/>
            <w:hideMark/>
          </w:tcPr>
          <w:p w14:paraId="050C9A0E" w14:textId="77777777" w:rsidR="00394EA5" w:rsidRPr="00B412CB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Srednja vrijednost kašnjenja (ms)</w:t>
            </w:r>
          </w:p>
        </w:tc>
        <w:tc>
          <w:tcPr>
            <w:tcW w:w="923" w:type="dxa"/>
          </w:tcPr>
          <w:p w14:paraId="4F7EACF4" w14:textId="0DC9071C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0.79</w:t>
            </w:r>
          </w:p>
        </w:tc>
        <w:tc>
          <w:tcPr>
            <w:tcW w:w="923" w:type="dxa"/>
          </w:tcPr>
          <w:p w14:paraId="49BDEA60" w14:textId="67204F4C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0.77</w:t>
            </w:r>
          </w:p>
        </w:tc>
        <w:tc>
          <w:tcPr>
            <w:tcW w:w="924" w:type="dxa"/>
          </w:tcPr>
          <w:p w14:paraId="15D547A2" w14:textId="4FFBB9D4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7.72</w:t>
            </w:r>
          </w:p>
        </w:tc>
        <w:tc>
          <w:tcPr>
            <w:tcW w:w="924" w:type="dxa"/>
          </w:tcPr>
          <w:p w14:paraId="3229D4C4" w14:textId="44F38B86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0.74</w:t>
            </w:r>
          </w:p>
        </w:tc>
        <w:tc>
          <w:tcPr>
            <w:tcW w:w="924" w:type="dxa"/>
          </w:tcPr>
          <w:p w14:paraId="09D41E8D" w14:textId="7F9E54D9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0.73</w:t>
            </w:r>
          </w:p>
        </w:tc>
        <w:tc>
          <w:tcPr>
            <w:tcW w:w="924" w:type="dxa"/>
          </w:tcPr>
          <w:p w14:paraId="29A4B54E" w14:textId="7D144DC2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0.79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CC4003" w14:textId="5C32ABF9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0.71</w:t>
            </w:r>
          </w:p>
        </w:tc>
      </w:tr>
      <w:tr w:rsidR="00394EA5" w:rsidRPr="00B412CB" w14:paraId="51C69CB3" w14:textId="77777777" w:rsidTr="00823965">
        <w:trPr>
          <w:trHeight w:val="300"/>
          <w:jc w:val="center"/>
        </w:trPr>
        <w:tc>
          <w:tcPr>
            <w:tcW w:w="1324" w:type="dxa"/>
            <w:vMerge/>
            <w:hideMark/>
          </w:tcPr>
          <w:p w14:paraId="30532A80" w14:textId="77777777" w:rsidR="00394EA5" w:rsidRPr="00B412CB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  <w:tc>
          <w:tcPr>
            <w:tcW w:w="1720" w:type="dxa"/>
            <w:hideMark/>
          </w:tcPr>
          <w:p w14:paraId="01922D45" w14:textId="77777777" w:rsidR="00394EA5" w:rsidRPr="00B412CB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B412C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Standardna devijacija kašnjenja (ms)</w:t>
            </w:r>
          </w:p>
        </w:tc>
        <w:tc>
          <w:tcPr>
            <w:tcW w:w="923" w:type="dxa"/>
          </w:tcPr>
          <w:p w14:paraId="5FDF6F74" w14:textId="545A6351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23" w:type="dxa"/>
          </w:tcPr>
          <w:p w14:paraId="19C3A89C" w14:textId="7DB33042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24" w:type="dxa"/>
          </w:tcPr>
          <w:p w14:paraId="02282418" w14:textId="222CB39A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24" w:type="dxa"/>
          </w:tcPr>
          <w:p w14:paraId="58FD61C4" w14:textId="2E46B8F6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24" w:type="dxa"/>
          </w:tcPr>
          <w:p w14:paraId="0B9C8D20" w14:textId="2DFDB4D6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24" w:type="dxa"/>
          </w:tcPr>
          <w:p w14:paraId="0FDEC4D8" w14:textId="597B8F2C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323921" w14:textId="02E5DE4E" w:rsidR="00394EA5" w:rsidRPr="00337EF6" w:rsidRDefault="00394EA5" w:rsidP="00394EA5">
            <w:pPr>
              <w:shd w:val="clear" w:color="auto" w:fill="FFFFFF" w:themeFill="background1"/>
              <w:spacing w:line="200" w:lineRule="exact"/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</w:pPr>
            <w:r w:rsidRPr="00394EA5">
              <w:rPr>
                <w:rFonts w:ascii="Palatino Linotype" w:eastAsia="Palatino Linotype" w:hAnsi="Palatino Linotype" w:cs="Palatino Linotype"/>
                <w:color w:val="000000" w:themeColor="text1"/>
                <w:spacing w:val="-1"/>
                <w:position w:val="1"/>
                <w:sz w:val="16"/>
                <w:szCs w:val="16"/>
              </w:rPr>
              <w:t>0.00</w:t>
            </w:r>
          </w:p>
        </w:tc>
      </w:tr>
    </w:tbl>
    <w:p w14:paraId="1A6B4E92" w14:textId="77777777" w:rsidR="00514DD9" w:rsidRPr="00343C4B" w:rsidRDefault="00514DD9" w:rsidP="00343C4B">
      <w:pPr>
        <w:shd w:val="clear" w:color="auto" w:fill="FFFFFF" w:themeFill="background1"/>
        <w:spacing w:after="0" w:line="200" w:lineRule="exact"/>
        <w:rPr>
          <w:rFonts w:ascii="Tele-GroteskEENor" w:eastAsia="Calibri" w:hAnsi="Tele-GroteskEENor" w:cs="Times New Roman"/>
          <w:sz w:val="20"/>
          <w:szCs w:val="20"/>
        </w:rPr>
      </w:pPr>
    </w:p>
    <w:p w14:paraId="57D22A4E" w14:textId="34ADE833" w:rsidR="003B6836" w:rsidRPr="00343C4B" w:rsidRDefault="00BE5A70" w:rsidP="003B6836">
      <w:pPr>
        <w:shd w:val="clear" w:color="auto" w:fill="FFFFFF" w:themeFill="background1"/>
        <w:spacing w:after="0" w:line="290" w:lineRule="exact"/>
        <w:ind w:left="216" w:right="-20"/>
        <w:rPr>
          <w:rFonts w:ascii="Palatino Linotype" w:eastAsia="Palatino Linotype" w:hAnsi="Palatino Linotype" w:cs="Palatino Linotype"/>
          <w:sz w:val="23"/>
          <w:szCs w:val="23"/>
        </w:rPr>
      </w:pP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j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e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i 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d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a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u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m:</w:t>
      </w:r>
      <w:r w:rsidR="003B6836" w:rsidRPr="003B6836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</w:t>
      </w:r>
      <w:r w:rsidR="003B6836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15. </w:t>
      </w:r>
      <w:proofErr w:type="gramStart"/>
      <w:r w:rsidR="003B6836">
        <w:rPr>
          <w:rFonts w:ascii="Palatino Linotype" w:eastAsia="Palatino Linotype" w:hAnsi="Palatino Linotype" w:cs="Palatino Linotype"/>
          <w:position w:val="1"/>
          <w:sz w:val="23"/>
          <w:szCs w:val="23"/>
        </w:rPr>
        <w:t>januar</w:t>
      </w:r>
      <w:proofErr w:type="gramEnd"/>
      <w:r w:rsidR="003B6836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2021.godine</w:t>
      </w:r>
    </w:p>
    <w:p w14:paraId="1A6B4EE8" w14:textId="77777777" w:rsidR="00BE5A70" w:rsidRPr="00343C4B" w:rsidRDefault="00BE5A70" w:rsidP="00343C4B">
      <w:pPr>
        <w:shd w:val="clear" w:color="auto" w:fill="FFFFFF" w:themeFill="background1"/>
        <w:spacing w:after="0" w:line="290" w:lineRule="exact"/>
        <w:ind w:left="216" w:right="-20"/>
        <w:rPr>
          <w:rFonts w:ascii="Palatino Linotype" w:eastAsia="Palatino Linotype" w:hAnsi="Palatino Linotype" w:cs="Palatino Linotype"/>
          <w:sz w:val="23"/>
          <w:szCs w:val="23"/>
        </w:rPr>
      </w:pPr>
    </w:p>
    <w:p w14:paraId="1A6B4EE9" w14:textId="71217B68" w:rsidR="001931BD" w:rsidRDefault="0024271C" w:rsidP="0024271C">
      <w:pPr>
        <w:shd w:val="clear" w:color="auto" w:fill="FFFFFF" w:themeFill="background1"/>
        <w:tabs>
          <w:tab w:val="left" w:pos="6440"/>
        </w:tabs>
        <w:spacing w:after="0" w:line="295" w:lineRule="exact"/>
        <w:ind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  </w:t>
      </w:r>
      <w:r w:rsidR="00260624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</w:t>
      </w:r>
      <w:r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                                               </w:t>
      </w:r>
      <w:r w:rsidR="00BE5A70"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m.</w:t>
      </w:r>
      <w:r w:rsidR="00BE5A70"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="00BE5A70"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.</w:t>
      </w:r>
      <w:r w:rsidR="00BE5A70"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ab/>
      </w:r>
      <w:r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          </w:t>
      </w:r>
      <w:proofErr w:type="gramStart"/>
      <w:r w:rsidR="00BE5A70"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="00BE5A70"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="00BE5A70"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="00BE5A70"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="00BE5A70"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i</w:t>
      </w:r>
      <w:r w:rsidR="00BE5A70"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s</w:t>
      </w:r>
      <w:proofErr w:type="gramEnd"/>
      <w:r w:rsidR="00BE5A70"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 xml:space="preserve"> </w:t>
      </w:r>
      <w:r w:rsidR="00BE5A70"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="00BE5A70"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d</w:t>
      </w:r>
      <w:r w:rsidR="00BE5A70"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govo</w:t>
      </w:r>
      <w:r w:rsidR="00BE5A70"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rne </w:t>
      </w:r>
      <w:r w:rsidR="00BE5A70"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="00BE5A70"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s</w:t>
      </w:r>
      <w:r w:rsidR="00BE5A70"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="00BE5A70"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be</w:t>
      </w:r>
    </w:p>
    <w:p w14:paraId="1A6B4EEC" w14:textId="269DAC32" w:rsidR="00343C4B" w:rsidRPr="003763B6" w:rsidRDefault="003C1BF9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</w:p>
    <w:p w14:paraId="09F7F41A" w14:textId="64BFA7A8" w:rsidR="00CD1FC8" w:rsidRPr="003763B6" w:rsidRDefault="008C17D5" w:rsidP="00CD1FC8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Dina Tsybulskaya</w:t>
      </w:r>
      <w:r w:rsidR="00CD1FC8"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,</w:t>
      </w:r>
    </w:p>
    <w:p w14:paraId="1A6B4EF0" w14:textId="2C5F2C92" w:rsidR="00343C4B" w:rsidRDefault="008C17D5" w:rsidP="00CD1FC8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VD </w:t>
      </w:r>
      <w:r w:rsidR="00CD1FC8">
        <w:rPr>
          <w:rFonts w:ascii="Palatino Linotype" w:eastAsia="Palatino Linotype" w:hAnsi="Palatino Linotype" w:cs="Palatino Linotype"/>
          <w:spacing w:val="1"/>
          <w:sz w:val="23"/>
          <w:szCs w:val="23"/>
        </w:rPr>
        <w:t>D</w:t>
      </w:r>
      <w:r w:rsidR="00CD1FC8"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irektor</w:t>
      </w:r>
      <w:r w:rsidR="006C478E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Sektora</w:t>
      </w:r>
      <w:r w:rsidR="00CD1FC8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  <w:r w:rsidR="00F1345C">
        <w:rPr>
          <w:rFonts w:ascii="Palatino Linotype" w:eastAsia="Palatino Linotype" w:hAnsi="Palatino Linotype" w:cs="Palatino Linotype"/>
          <w:spacing w:val="1"/>
          <w:sz w:val="23"/>
          <w:szCs w:val="23"/>
        </w:rPr>
        <w:t>t</w:t>
      </w:r>
      <w:r w:rsidR="00CD1FC8"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ehnik</w:t>
      </w:r>
      <w:r w:rsidR="00CD1FC8">
        <w:rPr>
          <w:rFonts w:ascii="Palatino Linotype" w:eastAsia="Palatino Linotype" w:hAnsi="Palatino Linotype" w:cs="Palatino Linotype"/>
          <w:spacing w:val="1"/>
          <w:sz w:val="23"/>
          <w:szCs w:val="23"/>
        </w:rPr>
        <w:t>e</w:t>
      </w:r>
    </w:p>
    <w:p w14:paraId="1A6B4EF1" w14:textId="0B3C0A6D" w:rsidR="00D50AE3" w:rsidRDefault="00D50AE3" w:rsidP="00343C4B">
      <w:pPr>
        <w:shd w:val="clear" w:color="auto" w:fill="FFFFFF" w:themeFill="background1"/>
        <w:spacing w:before="1" w:after="0" w:line="170" w:lineRule="exact"/>
        <w:rPr>
          <w:sz w:val="17"/>
          <w:szCs w:val="17"/>
        </w:rPr>
      </w:pPr>
    </w:p>
    <w:p w14:paraId="1968A3E2" w14:textId="555DAD1C" w:rsidR="003C1BF9" w:rsidRDefault="003C1BF9" w:rsidP="00343C4B">
      <w:pPr>
        <w:shd w:val="clear" w:color="auto" w:fill="FFFFFF" w:themeFill="background1"/>
        <w:spacing w:before="1" w:after="0" w:line="170" w:lineRule="exact"/>
        <w:rPr>
          <w:sz w:val="17"/>
          <w:szCs w:val="17"/>
        </w:rPr>
      </w:pPr>
    </w:p>
    <w:p w14:paraId="4D6320D4" w14:textId="77777777" w:rsidR="003C1BF9" w:rsidRPr="00343C4B" w:rsidRDefault="003C1BF9" w:rsidP="00343C4B">
      <w:pPr>
        <w:shd w:val="clear" w:color="auto" w:fill="FFFFFF" w:themeFill="background1"/>
        <w:spacing w:before="1" w:after="0" w:line="170" w:lineRule="exact"/>
        <w:rPr>
          <w:sz w:val="17"/>
          <w:szCs w:val="17"/>
        </w:rPr>
      </w:pPr>
    </w:p>
    <w:p w14:paraId="1A6B4EF2" w14:textId="50D2795B" w:rsidR="00F625A2" w:rsidRDefault="00807FF8" w:rsidP="00CD1FC8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___________________________</w:t>
      </w:r>
    </w:p>
    <w:p w14:paraId="3995D5E6" w14:textId="77777777" w:rsidR="003C1BF9" w:rsidRDefault="003C1BF9" w:rsidP="00CD1FC8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3BF3A0F0" w14:textId="77777777" w:rsidR="003C1BF9" w:rsidRDefault="003C1BF9" w:rsidP="00CD1FC8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3D787C6F" w14:textId="77777777" w:rsidR="003C1BF9" w:rsidRDefault="003C1BF9" w:rsidP="00CD1FC8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6FF6153E" w14:textId="411E2B86" w:rsidR="00CD1FC8" w:rsidRDefault="00814D81" w:rsidP="00CD1FC8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Dušan Banović,</w:t>
      </w:r>
    </w:p>
    <w:p w14:paraId="0336E743" w14:textId="0DDAE6EC" w:rsidR="00B412CB" w:rsidRDefault="0079361D" w:rsidP="0079361D">
      <w:pPr>
        <w:shd w:val="clear" w:color="auto" w:fill="FFFFFF" w:themeFill="background1"/>
        <w:spacing w:after="0" w:line="285" w:lineRule="exact"/>
        <w:ind w:left="216" w:right="-20"/>
        <w:jc w:val="right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  <w:r w:rsidRPr="0079361D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Direktor Sektora za razvoj servisa i </w:t>
      </w:r>
      <w:proofErr w:type="gramStart"/>
      <w:r w:rsidRPr="0079361D">
        <w:rPr>
          <w:rFonts w:ascii="Palatino Linotype" w:eastAsia="Palatino Linotype" w:hAnsi="Palatino Linotype" w:cs="Palatino Linotype"/>
          <w:spacing w:val="1"/>
          <w:sz w:val="23"/>
          <w:szCs w:val="23"/>
        </w:rPr>
        <w:t>digitalnu  transformaciju</w:t>
      </w:r>
      <w:proofErr w:type="gramEnd"/>
    </w:p>
    <w:p w14:paraId="0AFC7586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5B1975A5" w14:textId="77777777" w:rsidR="003C1BF9" w:rsidRDefault="003C1BF9" w:rsidP="003C1BF9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___________________________</w:t>
      </w:r>
    </w:p>
    <w:p w14:paraId="011DD6F3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64108B2E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58508155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5B267759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15512829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3322F633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196BF49D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56F78234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29F8E432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323EB2CA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0BFF4ECA" w14:textId="205A6AEE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47C4DF56" w14:textId="0CD67641" w:rsidR="003C1BF9" w:rsidRDefault="003C1BF9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1A835E01" w14:textId="77777777" w:rsidR="003C1BF9" w:rsidRDefault="003C1BF9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72EADC3B" w14:textId="77777777" w:rsidR="00B412CB" w:rsidRDefault="00B412CB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1BC47605" w14:textId="77777777" w:rsidR="003C1BF9" w:rsidRDefault="003C1BF9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</w:pPr>
    </w:p>
    <w:p w14:paraId="1A6B4EF3" w14:textId="62F63E64" w:rsidR="00D50AE3" w:rsidRPr="00F625A2" w:rsidRDefault="00A53269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B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RA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3.</w:t>
      </w:r>
    </w:p>
    <w:p w14:paraId="1A6B4EF4" w14:textId="77777777" w:rsidR="00D50AE3" w:rsidRPr="00F625A2" w:rsidRDefault="00A53269" w:rsidP="00343C4B">
      <w:pPr>
        <w:shd w:val="clear" w:color="auto" w:fill="FFFFFF" w:themeFill="background1"/>
        <w:spacing w:before="1" w:after="0" w:line="240" w:lineRule="auto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proofErr w:type="gram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Izv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š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j </w:t>
      </w:r>
      <w:r w:rsidRPr="00F625A2">
        <w:rPr>
          <w:rFonts w:ascii="Palatino Linotype" w:eastAsia="Palatino Linotype" w:hAnsi="Palatino Linotype" w:cs="Palatino Linotype"/>
          <w:b/>
          <w:bCs/>
          <w:spacing w:val="45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proofErr w:type="gramEnd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4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vr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edn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ma 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para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ra 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kva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a 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avn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h </w:t>
      </w:r>
      <w:r w:rsidRPr="00F625A2">
        <w:rPr>
          <w:rFonts w:ascii="Palatino Linotype" w:eastAsia="Palatino Linotype" w:hAnsi="Palatino Linotype" w:cs="Palatino Linotype"/>
          <w:b/>
          <w:bCs/>
          <w:spacing w:val="4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ronsk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h </w:t>
      </w:r>
      <w:r w:rsidRPr="00F625A2">
        <w:rPr>
          <w:rFonts w:ascii="Palatino Linotype" w:eastAsia="Palatino Linotype" w:hAnsi="Palatino Linotype" w:cs="Palatino Linotype"/>
          <w:b/>
          <w:bCs/>
          <w:spacing w:val="4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komun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on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</w:t>
      </w:r>
    </w:p>
    <w:p w14:paraId="1A6B4EF5" w14:textId="77777777" w:rsidR="00D50AE3" w:rsidRPr="00F625A2" w:rsidRDefault="00A53269" w:rsidP="00343C4B">
      <w:pPr>
        <w:shd w:val="clear" w:color="auto" w:fill="FFFFFF" w:themeFill="background1"/>
        <w:spacing w:after="0" w:line="295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proofErr w:type="gramStart"/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us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uga</w:t>
      </w:r>
      <w:proofErr w:type="gramEnd"/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 u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f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ksn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nskoj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komu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onoj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mre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ž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– u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uga 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d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bu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ij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V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M sa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d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rž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a</w:t>
      </w:r>
    </w:p>
    <w:p w14:paraId="1A6B4EF6" w14:textId="77777777" w:rsidR="00D50AE3" w:rsidRPr="00F625A2" w:rsidRDefault="00D50AE3" w:rsidP="00343C4B">
      <w:pPr>
        <w:shd w:val="clear" w:color="auto" w:fill="FFFFFF" w:themeFill="background1"/>
        <w:spacing w:before="13" w:after="0" w:line="280" w:lineRule="exact"/>
        <w:rPr>
          <w:sz w:val="20"/>
          <w:szCs w:val="20"/>
        </w:rPr>
      </w:pPr>
    </w:p>
    <w:p w14:paraId="1A6B4EF7" w14:textId="77777777" w:rsidR="00725806" w:rsidRPr="00F625A2" w:rsidRDefault="00725806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</w:pP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v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oper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ora: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Crnogorski Telekom AD Podgorica</w:t>
      </w:r>
    </w:p>
    <w:p w14:paraId="047A47FD" w14:textId="76AF0802" w:rsidR="00CD1FC8" w:rsidRPr="00F625A2" w:rsidRDefault="00725806" w:rsidP="00CD1FC8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Podaci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za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per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d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: </w:t>
      </w:r>
      <w:proofErr w:type="gramStart"/>
      <w:r w:rsidR="0079361D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o</w:t>
      </w:r>
      <w:r w:rsidR="0079361D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proofErr w:type="gramEnd"/>
      <w:r w:rsidR="0079361D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="00BF0F59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01.</w:t>
      </w:r>
      <w:r w:rsidR="00BF0F59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10</w:t>
      </w:r>
      <w:r w:rsidR="00BF0F59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BF0F59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20</w:t>
      </w:r>
      <w:r w:rsidR="00BF0F59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BF0F59" w:rsidRPr="003C1BF9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proofErr w:type="gramStart"/>
      <w:r w:rsidR="00BF0F59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r w:rsidR="00BF0F59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o</w:t>
      </w:r>
      <w:proofErr w:type="gramEnd"/>
      <w:r w:rsidR="00BF0F59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 xml:space="preserve"> </w:t>
      </w:r>
      <w:r w:rsidR="00BF0F59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3</w:t>
      </w:r>
      <w:r w:rsidR="00BF0F59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1</w:t>
      </w:r>
      <w:r w:rsidR="00BF0F59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BF0F59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12</w:t>
      </w:r>
      <w:r w:rsidR="00BF0F59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BF0F59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20</w:t>
      </w:r>
      <w:r w:rsidR="008C17D5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</w:p>
    <w:p w14:paraId="1A6B4EF8" w14:textId="4E67F04B" w:rsidR="00725806" w:rsidRPr="00F625A2" w:rsidRDefault="00725806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20"/>
          <w:szCs w:val="20"/>
        </w:rPr>
      </w:pPr>
    </w:p>
    <w:p w14:paraId="1A6B4EF9" w14:textId="77777777" w:rsidR="00D50AE3" w:rsidRPr="00343C4B" w:rsidRDefault="00D50AE3" w:rsidP="00343C4B">
      <w:pPr>
        <w:shd w:val="clear" w:color="auto" w:fill="FFFFFF" w:themeFill="background1"/>
        <w:spacing w:before="5" w:after="0" w:line="100" w:lineRule="exact"/>
        <w:rPr>
          <w:sz w:val="10"/>
          <w:szCs w:val="10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8"/>
        <w:gridCol w:w="3151"/>
        <w:gridCol w:w="2789"/>
      </w:tblGrid>
      <w:tr w:rsidR="00D50AE3" w:rsidRPr="00343C4B" w14:paraId="1A6B4EFD" w14:textId="77777777">
        <w:trPr>
          <w:trHeight w:hRule="exact" w:val="307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EFA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Param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ar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EFB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era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EFC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ka</w:t>
            </w:r>
          </w:p>
        </w:tc>
      </w:tr>
      <w:tr w:rsidR="00587BCC" w:rsidRPr="00343C4B" w14:paraId="1A6B4F01" w14:textId="77777777" w:rsidTr="00CE6BD7">
        <w:trPr>
          <w:trHeight w:hRule="exact" w:val="494"/>
        </w:trPr>
        <w:tc>
          <w:tcPr>
            <w:tcW w:w="3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B4EFE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2" w:right="27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jan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fi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ksn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EFF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2" w:right="439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9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5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0" w14:textId="1D7607A7" w:rsidR="00587BCC" w:rsidRPr="00987D65" w:rsidRDefault="005D4FD6" w:rsidP="00587BCC">
            <w:pPr>
              <w:shd w:val="clear" w:color="auto" w:fill="FFFFFF" w:themeFill="background1"/>
              <w:spacing w:after="0" w:line="239" w:lineRule="auto"/>
              <w:ind w:left="102" w:right="439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10.05</w:t>
            </w:r>
          </w:p>
        </w:tc>
      </w:tr>
      <w:tr w:rsidR="00587BCC" w:rsidRPr="00343C4B" w14:paraId="1A6B4F05" w14:textId="77777777" w:rsidTr="00CE6BD7">
        <w:trPr>
          <w:trHeight w:hRule="exact" w:val="497"/>
        </w:trPr>
        <w:tc>
          <w:tcPr>
            <w:tcW w:w="33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F02" w14:textId="77777777" w:rsidR="00587BCC" w:rsidRPr="00343C4B" w:rsidRDefault="00587BCC" w:rsidP="00587BCC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3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2" w:right="78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do 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4" w14:textId="67632520" w:rsidR="00587BCC" w:rsidRPr="00987D65" w:rsidRDefault="005D4FD6" w:rsidP="00587BCC">
            <w:pPr>
              <w:shd w:val="clear" w:color="auto" w:fill="FFFFFF" w:themeFill="background1"/>
              <w:spacing w:after="0" w:line="239" w:lineRule="auto"/>
              <w:ind w:left="102" w:right="439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90.52%</w:t>
            </w:r>
          </w:p>
        </w:tc>
      </w:tr>
      <w:tr w:rsidR="00587BCC" w:rsidRPr="00343C4B" w14:paraId="1A6B4F09" w14:textId="77777777" w:rsidTr="00837BC1">
        <w:trPr>
          <w:trHeight w:hRule="exact" w:val="737"/>
        </w:trPr>
        <w:tc>
          <w:tcPr>
            <w:tcW w:w="3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6" w14:textId="77777777" w:rsidR="00587BCC" w:rsidRPr="00343C4B" w:rsidRDefault="00587BCC" w:rsidP="00587BCC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7" w14:textId="77777777" w:rsidR="00587BCC" w:rsidRPr="00343C4B" w:rsidRDefault="00587BCC" w:rsidP="00587BCC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8" w14:textId="0A4EDC1A" w:rsidR="00587BCC" w:rsidRPr="00987D65" w:rsidRDefault="00587BCC" w:rsidP="00587BCC">
            <w:pPr>
              <w:shd w:val="clear" w:color="auto" w:fill="FFFFFF" w:themeFill="background1"/>
              <w:spacing w:after="0" w:line="239" w:lineRule="auto"/>
              <w:ind w:left="102" w:right="439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</w:p>
        </w:tc>
      </w:tr>
      <w:tr w:rsidR="00587BCC" w:rsidRPr="00343C4B" w14:paraId="1A6B4F0D" w14:textId="77777777" w:rsidTr="00881AC8">
        <w:trPr>
          <w:trHeight w:hRule="exact" w:val="497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A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39" w:lineRule="auto"/>
              <w:ind w:left="102" w:right="181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t 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 li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B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40" w:lineRule="auto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 pe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du %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C" w14:textId="197226F3" w:rsidR="00587BCC" w:rsidRPr="00987D65" w:rsidRDefault="005D4FD6" w:rsidP="00587BCC">
            <w:pPr>
              <w:shd w:val="clear" w:color="auto" w:fill="FFFFFF" w:themeFill="background1"/>
              <w:spacing w:after="0" w:line="239" w:lineRule="auto"/>
              <w:ind w:left="102" w:right="439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7.18%</w:t>
            </w:r>
          </w:p>
        </w:tc>
      </w:tr>
      <w:tr w:rsidR="00587BCC" w:rsidRPr="00343C4B" w14:paraId="1A6B4F11" w14:textId="77777777" w:rsidTr="00881AC8">
        <w:trPr>
          <w:trHeight w:hRule="exact" w:val="494"/>
        </w:trPr>
        <w:tc>
          <w:tcPr>
            <w:tcW w:w="3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B4F0E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2" w:right="54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3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anj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4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za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0F" w14:textId="77777777" w:rsidR="00587BCC" w:rsidRPr="00343C4B" w:rsidRDefault="00587BCC" w:rsidP="00587BCC">
            <w:pPr>
              <w:shd w:val="clear" w:color="auto" w:fill="FFFFFF" w:themeFill="background1"/>
              <w:spacing w:after="0" w:line="239" w:lineRule="auto"/>
              <w:ind w:left="102" w:right="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80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     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0" w14:textId="5A166B6D" w:rsidR="00587BCC" w:rsidRPr="00987D65" w:rsidRDefault="005D4FD6" w:rsidP="00587BCC">
            <w:pPr>
              <w:shd w:val="clear" w:color="auto" w:fill="FFFFFF" w:themeFill="background1"/>
              <w:spacing w:after="0" w:line="239" w:lineRule="auto"/>
              <w:ind w:left="102" w:right="439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25.40</w:t>
            </w:r>
          </w:p>
        </w:tc>
      </w:tr>
      <w:tr w:rsidR="00587BCC" w:rsidRPr="00343C4B" w14:paraId="1A6B4F15" w14:textId="77777777" w:rsidTr="00881AC8">
        <w:trPr>
          <w:trHeight w:hRule="exact" w:val="497"/>
        </w:trPr>
        <w:tc>
          <w:tcPr>
            <w:tcW w:w="33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F12" w14:textId="77777777" w:rsidR="00587BCC" w:rsidRPr="00343C4B" w:rsidRDefault="00587BCC" w:rsidP="00587BCC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3" w14:textId="77777777" w:rsidR="00587BCC" w:rsidRPr="00343C4B" w:rsidRDefault="00587BCC" w:rsidP="00587BCC">
            <w:pPr>
              <w:shd w:val="clear" w:color="auto" w:fill="FFFFFF" w:themeFill="background1"/>
              <w:spacing w:before="2" w:after="0" w:line="239" w:lineRule="auto"/>
              <w:ind w:left="102" w:right="57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95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     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4" w14:textId="5935E8DD" w:rsidR="00587BCC" w:rsidRPr="00987D65" w:rsidRDefault="005D4FD6" w:rsidP="00587BCC">
            <w:pPr>
              <w:shd w:val="clear" w:color="auto" w:fill="FFFFFF" w:themeFill="background1"/>
              <w:spacing w:after="0" w:line="239" w:lineRule="auto"/>
              <w:ind w:left="102" w:right="439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71.79</w:t>
            </w:r>
          </w:p>
        </w:tc>
      </w:tr>
      <w:tr w:rsidR="00587BCC" w:rsidRPr="00343C4B" w14:paraId="1A6B4F19" w14:textId="77777777" w:rsidTr="00CA2D4E">
        <w:trPr>
          <w:trHeight w:hRule="exact" w:val="252"/>
        </w:trPr>
        <w:tc>
          <w:tcPr>
            <w:tcW w:w="33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F16" w14:textId="77777777" w:rsidR="00587BCC" w:rsidRPr="00343C4B" w:rsidRDefault="00587BCC" w:rsidP="00587BCC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7" w14:textId="77777777" w:rsidR="00587BCC" w:rsidRPr="00343C4B" w:rsidRDefault="00587BCC" w:rsidP="00587BCC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80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       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8" w14:textId="46CD8AAE" w:rsidR="00587BCC" w:rsidRPr="00987D65" w:rsidRDefault="00823965" w:rsidP="00587BCC">
            <w:pPr>
              <w:shd w:val="clear" w:color="auto" w:fill="FFFFFF" w:themeFill="background1"/>
              <w:spacing w:after="0" w:line="239" w:lineRule="auto"/>
              <w:ind w:left="102" w:right="439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18.71</w:t>
            </w:r>
          </w:p>
        </w:tc>
      </w:tr>
      <w:tr w:rsidR="00587BCC" w:rsidRPr="00343C4B" w14:paraId="1A6B4F1D" w14:textId="77777777" w:rsidTr="00CA2D4E">
        <w:trPr>
          <w:trHeight w:hRule="exact" w:val="254"/>
        </w:trPr>
        <w:tc>
          <w:tcPr>
            <w:tcW w:w="33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F1A" w14:textId="77777777" w:rsidR="00587BCC" w:rsidRPr="00343C4B" w:rsidRDefault="00587BCC" w:rsidP="00587BCC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B" w14:textId="77777777" w:rsidR="00587BCC" w:rsidRPr="00343C4B" w:rsidRDefault="00587BCC" w:rsidP="00587BCC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95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                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i)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C" w14:textId="042E98CA" w:rsidR="00587BCC" w:rsidRPr="00987D65" w:rsidRDefault="00823965" w:rsidP="00587BCC">
            <w:pPr>
              <w:shd w:val="clear" w:color="auto" w:fill="FFFFFF" w:themeFill="background1"/>
              <w:spacing w:after="0" w:line="239" w:lineRule="auto"/>
              <w:ind w:left="102" w:right="439"/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44.94</w:t>
            </w:r>
          </w:p>
        </w:tc>
      </w:tr>
      <w:tr w:rsidR="00D50AE3" w:rsidRPr="00343C4B" w14:paraId="1A6B4F21" w14:textId="77777777" w:rsidTr="001E5770">
        <w:trPr>
          <w:trHeight w:hRule="exact" w:val="252"/>
        </w:trPr>
        <w:tc>
          <w:tcPr>
            <w:tcW w:w="33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6B4F1E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1F" w14:textId="77777777" w:rsidR="00D50AE3" w:rsidRPr="00343C4B" w:rsidRDefault="00A53269" w:rsidP="00343C4B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F20" w14:textId="57BFAF49" w:rsidR="00D50AE3" w:rsidRPr="00BE4BF9" w:rsidRDefault="00D50AE3" w:rsidP="00BE4BF9">
            <w:pPr>
              <w:shd w:val="clear" w:color="auto" w:fill="FFFFFF" w:themeFill="background1"/>
              <w:spacing w:after="0" w:line="239" w:lineRule="auto"/>
              <w:ind w:left="102" w:right="439"/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</w:pPr>
          </w:p>
        </w:tc>
      </w:tr>
      <w:tr w:rsidR="00D50AE3" w:rsidRPr="00343C4B" w14:paraId="1A6B4F26" w14:textId="77777777" w:rsidTr="001E5770">
        <w:trPr>
          <w:trHeight w:hRule="exact" w:val="662"/>
        </w:trPr>
        <w:tc>
          <w:tcPr>
            <w:tcW w:w="3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22" w14:textId="77777777" w:rsidR="00D50AE3" w:rsidRPr="00343C4B" w:rsidRDefault="00D50AE3" w:rsidP="00343C4B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23" w14:textId="77777777" w:rsidR="00D50AE3" w:rsidRPr="00343C4B" w:rsidRDefault="00A53269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4F25" w14:textId="6FB46945" w:rsidR="00D50AE3" w:rsidRPr="00343C4B" w:rsidRDefault="00D50AE3" w:rsidP="00343C4B">
            <w:pPr>
              <w:shd w:val="clear" w:color="auto" w:fill="FFFFFF" w:themeFill="background1"/>
              <w:tabs>
                <w:tab w:val="left" w:pos="760"/>
                <w:tab w:val="left" w:pos="1220"/>
              </w:tabs>
              <w:spacing w:after="0" w:line="239" w:lineRule="auto"/>
              <w:ind w:left="102" w:right="289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</w:p>
        </w:tc>
      </w:tr>
      <w:tr w:rsidR="00343C4B" w:rsidRPr="00343C4B" w14:paraId="1A6B4F2A" w14:textId="77777777" w:rsidTr="00F625A2">
        <w:trPr>
          <w:trHeight w:hRule="exact" w:val="494"/>
        </w:trPr>
        <w:tc>
          <w:tcPr>
            <w:tcW w:w="3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27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4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ko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28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605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 pe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du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29" w14:textId="1180230D" w:rsidR="00343C4B" w:rsidRPr="00343C4B" w:rsidRDefault="00823965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27 sec</w:t>
            </w:r>
          </w:p>
        </w:tc>
      </w:tr>
      <w:tr w:rsidR="00343C4B" w:rsidRPr="00343C4B" w14:paraId="1A6B4F2F" w14:textId="77777777" w:rsidTr="00F625A2">
        <w:trPr>
          <w:trHeight w:hRule="exact" w:val="497"/>
        </w:trPr>
        <w:tc>
          <w:tcPr>
            <w:tcW w:w="3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2B" w14:textId="77777777" w:rsidR="00343C4B" w:rsidRPr="00343C4B" w:rsidRDefault="00343C4B" w:rsidP="00343C4B">
            <w:pPr>
              <w:shd w:val="clear" w:color="auto" w:fill="FFFFFF" w:themeFill="background1"/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2C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do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0</w:t>
            </w:r>
          </w:p>
          <w:p w14:paraId="1A6B4F2D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41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di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2E" w14:textId="356B7311" w:rsidR="00343C4B" w:rsidRPr="00343C4B" w:rsidRDefault="00823965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70%</w:t>
            </w:r>
          </w:p>
        </w:tc>
      </w:tr>
      <w:tr w:rsidR="00343C4B" w:rsidRPr="00343C4B" w14:paraId="1A6B4F33" w14:textId="77777777" w:rsidTr="00F625A2">
        <w:trPr>
          <w:trHeight w:hRule="exact" w:val="494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30" w14:textId="77777777" w:rsidR="00343C4B" w:rsidRPr="00343C4B" w:rsidRDefault="00343C4B" w:rsidP="00343C4B">
            <w:pPr>
              <w:shd w:val="clear" w:color="auto" w:fill="FFFFFF" w:themeFill="background1"/>
              <w:spacing w:after="0" w:line="239" w:lineRule="auto"/>
              <w:ind w:left="102" w:right="358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5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 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31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32" w14:textId="6A43A986" w:rsidR="00343C4B" w:rsidRPr="00343C4B" w:rsidRDefault="007C1C49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0.10%</w:t>
            </w:r>
          </w:p>
        </w:tc>
      </w:tr>
      <w:tr w:rsidR="00343C4B" w:rsidRPr="00343C4B" w14:paraId="1A6B4F38" w14:textId="77777777" w:rsidTr="00F625A2">
        <w:trPr>
          <w:trHeight w:hRule="exact" w:val="1045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34" w14:textId="77777777" w:rsidR="00343C4B" w:rsidRPr="00343C4B" w:rsidRDefault="00343C4B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6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t 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/p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  <w:p w14:paraId="1A6B4F35" w14:textId="77777777" w:rsidR="00343C4B" w:rsidRPr="00343C4B" w:rsidRDefault="00343C4B" w:rsidP="00343C4B">
            <w:pPr>
              <w:shd w:val="clear" w:color="auto" w:fill="FFFFFF" w:themeFill="background1"/>
              <w:spacing w:before="2" w:after="0" w:line="239" w:lineRule="auto"/>
              <w:ind w:left="102" w:right="31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e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ć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-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id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e)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36" w14:textId="77777777" w:rsidR="00343C4B" w:rsidRPr="00343C4B" w:rsidRDefault="00343C4B" w:rsidP="00343C4B">
            <w:pPr>
              <w:shd w:val="clear" w:color="auto" w:fill="FFFFFF" w:themeFill="background1"/>
              <w:spacing w:after="0" w:line="240" w:lineRule="auto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37" w14:textId="7DFFCD8C" w:rsidR="00343C4B" w:rsidRPr="00343C4B" w:rsidRDefault="007C1C49" w:rsidP="00343C4B">
            <w:pPr>
              <w:shd w:val="clear" w:color="auto" w:fill="FFFFFF" w:themeFill="background1"/>
              <w:spacing w:after="0" w:line="240" w:lineRule="auto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>n/a</w:t>
            </w:r>
          </w:p>
        </w:tc>
      </w:tr>
    </w:tbl>
    <w:p w14:paraId="1A6B4F39" w14:textId="77777777" w:rsidR="00D50AE3" w:rsidRPr="00343C4B" w:rsidRDefault="00D50AE3" w:rsidP="00343C4B">
      <w:pPr>
        <w:shd w:val="clear" w:color="auto" w:fill="FFFFFF" w:themeFill="background1"/>
        <w:spacing w:before="7" w:after="0" w:line="120" w:lineRule="exact"/>
        <w:rPr>
          <w:sz w:val="12"/>
          <w:szCs w:val="12"/>
        </w:rPr>
      </w:pPr>
    </w:p>
    <w:p w14:paraId="55DA5ED5" w14:textId="3574F4CF" w:rsidR="003B6836" w:rsidRPr="00343C4B" w:rsidRDefault="00A53269" w:rsidP="003B6836">
      <w:pPr>
        <w:shd w:val="clear" w:color="auto" w:fill="FFFFFF" w:themeFill="background1"/>
        <w:spacing w:after="0" w:line="290" w:lineRule="exact"/>
        <w:ind w:left="216" w:right="-20"/>
        <w:rPr>
          <w:rFonts w:ascii="Palatino Linotype" w:eastAsia="Palatino Linotype" w:hAnsi="Palatino Linotype" w:cs="Palatino Linotype"/>
          <w:sz w:val="23"/>
          <w:szCs w:val="23"/>
        </w:rPr>
      </w:pP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j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e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i 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d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a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u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m:</w:t>
      </w:r>
      <w:r w:rsidR="003B6836" w:rsidRPr="003B6836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</w:t>
      </w:r>
      <w:r w:rsidR="003B6836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15. </w:t>
      </w:r>
      <w:proofErr w:type="gramStart"/>
      <w:r w:rsidR="003B6836">
        <w:rPr>
          <w:rFonts w:ascii="Palatino Linotype" w:eastAsia="Palatino Linotype" w:hAnsi="Palatino Linotype" w:cs="Palatino Linotype"/>
          <w:position w:val="1"/>
          <w:sz w:val="23"/>
          <w:szCs w:val="23"/>
        </w:rPr>
        <w:t>januar</w:t>
      </w:r>
      <w:proofErr w:type="gramEnd"/>
      <w:r w:rsidR="003B6836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2021.godine</w:t>
      </w:r>
    </w:p>
    <w:p w14:paraId="1A6B4F3A" w14:textId="77777777" w:rsidR="00D50AE3" w:rsidRPr="00343C4B" w:rsidRDefault="00D50AE3" w:rsidP="00343C4B">
      <w:pPr>
        <w:shd w:val="clear" w:color="auto" w:fill="FFFFFF" w:themeFill="background1"/>
        <w:spacing w:after="0" w:line="290" w:lineRule="exact"/>
        <w:ind w:left="216" w:right="-20"/>
        <w:rPr>
          <w:rFonts w:ascii="Palatino Linotype" w:eastAsia="Palatino Linotype" w:hAnsi="Palatino Linotype" w:cs="Palatino Linotype"/>
          <w:sz w:val="23"/>
          <w:szCs w:val="23"/>
        </w:rPr>
      </w:pPr>
    </w:p>
    <w:p w14:paraId="1A6B4F3B" w14:textId="77777777" w:rsidR="00D50AE3" w:rsidRDefault="00A53269" w:rsidP="00343C4B">
      <w:pPr>
        <w:shd w:val="clear" w:color="auto" w:fill="FFFFFF" w:themeFill="background1"/>
        <w:tabs>
          <w:tab w:val="left" w:pos="6440"/>
        </w:tabs>
        <w:spacing w:after="0" w:line="295" w:lineRule="exact"/>
        <w:ind w:left="3816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m.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.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ab/>
      </w:r>
      <w:r w:rsidR="00F625A2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          </w:t>
      </w:r>
      <w:proofErr w:type="gramStart"/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i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s</w:t>
      </w:r>
      <w:proofErr w:type="gramEnd"/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 xml:space="preserve"> 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d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govo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rne 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be</w:t>
      </w:r>
    </w:p>
    <w:p w14:paraId="1A6B4F3C" w14:textId="77777777" w:rsidR="00F625A2" w:rsidRDefault="00F625A2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26FDCB5B" w14:textId="77777777" w:rsidR="003C1BF9" w:rsidRDefault="003C1BF9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</w:p>
    <w:p w14:paraId="7EE7EA61" w14:textId="77777777" w:rsidR="003C1BF9" w:rsidRDefault="003C1BF9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304738EE" w14:textId="7FC9E1C9" w:rsidR="00814D81" w:rsidRDefault="00CD1FC8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</w:rPr>
        <w:tab/>
      </w:r>
    </w:p>
    <w:p w14:paraId="375FDC00" w14:textId="77777777" w:rsidR="00814D81" w:rsidRDefault="00814D81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Dušan Banović,</w:t>
      </w:r>
    </w:p>
    <w:p w14:paraId="48E3B600" w14:textId="2E4BDB40" w:rsidR="00814D81" w:rsidRDefault="0079361D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                                                     </w:t>
      </w:r>
      <w:r w:rsidRPr="0079361D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Direktor Sektora za razvoj servisa i </w:t>
      </w:r>
      <w:proofErr w:type="gramStart"/>
      <w:r w:rsidRPr="0079361D">
        <w:rPr>
          <w:rFonts w:ascii="Palatino Linotype" w:eastAsia="Palatino Linotype" w:hAnsi="Palatino Linotype" w:cs="Palatino Linotype"/>
          <w:spacing w:val="1"/>
          <w:sz w:val="23"/>
          <w:szCs w:val="23"/>
        </w:rPr>
        <w:t>digitalnu  transformaciju</w:t>
      </w:r>
      <w:proofErr w:type="gramEnd"/>
      <w:r w:rsidR="00814D81">
        <w:rPr>
          <w:rFonts w:ascii="Palatino Linotype" w:eastAsia="Palatino Linotype" w:hAnsi="Palatino Linotype" w:cs="Palatino Linotype"/>
          <w:spacing w:val="1"/>
        </w:rPr>
        <w:tab/>
      </w:r>
      <w:r w:rsidR="00814D81">
        <w:rPr>
          <w:rFonts w:ascii="Palatino Linotype" w:eastAsia="Palatino Linotype" w:hAnsi="Palatino Linotype" w:cs="Palatino Linotype"/>
          <w:spacing w:val="1"/>
        </w:rPr>
        <w:tab/>
      </w:r>
      <w:r w:rsidR="00814D81">
        <w:rPr>
          <w:rFonts w:ascii="Palatino Linotype" w:eastAsia="Palatino Linotype" w:hAnsi="Palatino Linotype" w:cs="Palatino Linotype"/>
          <w:spacing w:val="1"/>
        </w:rPr>
        <w:tab/>
      </w:r>
      <w:r w:rsidR="00814D81">
        <w:rPr>
          <w:rFonts w:ascii="Palatino Linotype" w:eastAsia="Palatino Linotype" w:hAnsi="Palatino Linotype" w:cs="Palatino Linotype"/>
          <w:spacing w:val="1"/>
        </w:rPr>
        <w:tab/>
      </w:r>
    </w:p>
    <w:p w14:paraId="62CA0C08" w14:textId="77777777" w:rsidR="00814D81" w:rsidRDefault="00814D81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___________________________</w:t>
      </w:r>
    </w:p>
    <w:p w14:paraId="188CA70A" w14:textId="77777777" w:rsidR="00814D81" w:rsidRPr="00CD1FC8" w:rsidRDefault="00814D81" w:rsidP="00814D81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1A6B4F46" w14:textId="449E57F0" w:rsidR="00F625A2" w:rsidRPr="003763B6" w:rsidRDefault="00F625A2" w:rsidP="002776F9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1A6B4F48" w14:textId="77777777" w:rsidR="00D50AE3" w:rsidRPr="00343C4B" w:rsidRDefault="00D50AE3" w:rsidP="00343C4B">
      <w:pPr>
        <w:shd w:val="clear" w:color="auto" w:fill="FFFFFF" w:themeFill="background1"/>
        <w:spacing w:after="0"/>
        <w:sectPr w:rsidR="00D50AE3" w:rsidRPr="00343C4B" w:rsidSect="00F625A2">
          <w:pgSz w:w="11920" w:h="16840"/>
          <w:pgMar w:top="630" w:right="1200" w:bottom="990" w:left="1200" w:header="0" w:footer="1270" w:gutter="0"/>
          <w:cols w:space="720"/>
        </w:sectPr>
      </w:pPr>
    </w:p>
    <w:p w14:paraId="1A6B4F49" w14:textId="77777777" w:rsidR="00D50AE3" w:rsidRPr="00343C4B" w:rsidRDefault="00D50AE3" w:rsidP="00343C4B">
      <w:pPr>
        <w:shd w:val="clear" w:color="auto" w:fill="FFFFFF" w:themeFill="background1"/>
        <w:spacing w:before="1" w:after="0" w:line="170" w:lineRule="exact"/>
        <w:rPr>
          <w:sz w:val="17"/>
          <w:szCs w:val="17"/>
        </w:rPr>
      </w:pPr>
    </w:p>
    <w:p w14:paraId="1A6B4F4A" w14:textId="77777777" w:rsidR="00D50AE3" w:rsidRPr="00F625A2" w:rsidRDefault="00D50AE3" w:rsidP="00343C4B">
      <w:pPr>
        <w:shd w:val="clear" w:color="auto" w:fill="FFFFFF" w:themeFill="background1"/>
        <w:spacing w:before="1" w:after="0" w:line="170" w:lineRule="exact"/>
        <w:rPr>
          <w:sz w:val="20"/>
          <w:szCs w:val="20"/>
        </w:rPr>
      </w:pPr>
    </w:p>
    <w:p w14:paraId="1A6B4F4B" w14:textId="77777777" w:rsidR="00D50AE3" w:rsidRPr="00F625A2" w:rsidRDefault="00A53269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B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RA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4.</w:t>
      </w:r>
    </w:p>
    <w:p w14:paraId="1A6B4F4C" w14:textId="77777777" w:rsidR="00D50AE3" w:rsidRPr="00F625A2" w:rsidRDefault="00A53269" w:rsidP="00343C4B">
      <w:pPr>
        <w:shd w:val="clear" w:color="auto" w:fill="FFFFFF" w:themeFill="background1"/>
        <w:spacing w:before="1" w:after="0" w:line="240" w:lineRule="auto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Izv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š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 v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edn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 para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ra kva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avn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 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 k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kac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</w:t>
      </w:r>
    </w:p>
    <w:p w14:paraId="1A6B4F4D" w14:textId="77777777" w:rsidR="00D50AE3" w:rsidRPr="00F625A2" w:rsidRDefault="00A53269" w:rsidP="00343C4B">
      <w:pPr>
        <w:shd w:val="clear" w:color="auto" w:fill="FFFFFF" w:themeFill="background1"/>
        <w:spacing w:after="0" w:line="295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proofErr w:type="gramStart"/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us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uga</w:t>
      </w:r>
      <w:proofErr w:type="gramEnd"/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 u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mob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noj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ronskoj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mun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on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eži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– 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u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uga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mo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b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il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 xml:space="preserve">e 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efon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je</w:t>
      </w:r>
    </w:p>
    <w:p w14:paraId="1A6B4F4E" w14:textId="77777777" w:rsidR="00D50AE3" w:rsidRPr="00F625A2" w:rsidRDefault="00D50AE3" w:rsidP="00343C4B">
      <w:pPr>
        <w:shd w:val="clear" w:color="auto" w:fill="FFFFFF" w:themeFill="background1"/>
        <w:spacing w:before="13" w:after="0" w:line="280" w:lineRule="exact"/>
        <w:rPr>
          <w:sz w:val="20"/>
          <w:szCs w:val="20"/>
        </w:rPr>
      </w:pPr>
    </w:p>
    <w:p w14:paraId="1A6B4F4F" w14:textId="77777777" w:rsidR="00725806" w:rsidRPr="00F625A2" w:rsidRDefault="00725806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</w:pP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v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oper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ora: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Crnogorski Telekom AD Podgorica</w:t>
      </w:r>
    </w:p>
    <w:p w14:paraId="1520B648" w14:textId="7455AE00" w:rsidR="00CD1FC8" w:rsidRPr="00F625A2" w:rsidRDefault="00725806" w:rsidP="00CD1FC8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Podaci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za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per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d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: </w:t>
      </w:r>
      <w:proofErr w:type="gramStart"/>
      <w:r w:rsidR="0079361D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o</w:t>
      </w:r>
      <w:r w:rsidR="0079361D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proofErr w:type="gramEnd"/>
      <w:r w:rsidR="0079361D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="00BF0F59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01.</w:t>
      </w:r>
      <w:r w:rsidR="00BF0F59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10</w:t>
      </w:r>
      <w:r w:rsidR="00BF0F59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BF0F59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20</w:t>
      </w:r>
      <w:r w:rsidR="00BF0F59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BF0F59" w:rsidRPr="003C1BF9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proofErr w:type="gramStart"/>
      <w:r w:rsidR="00BF0F59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r w:rsidR="00BF0F59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o</w:t>
      </w:r>
      <w:proofErr w:type="gramEnd"/>
      <w:r w:rsidR="00BF0F59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 xml:space="preserve"> </w:t>
      </w:r>
      <w:r w:rsidR="00BF0F59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3</w:t>
      </w:r>
      <w:r w:rsidR="00BF0F59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1</w:t>
      </w:r>
      <w:r w:rsidR="00BF0F59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BF0F59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12</w:t>
      </w:r>
      <w:r w:rsidR="00BF0F59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BF0F59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20</w:t>
      </w:r>
      <w:r w:rsidR="008C17D5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</w:p>
    <w:p w14:paraId="1A6B4F50" w14:textId="277A2D18" w:rsidR="00725806" w:rsidRPr="00F625A2" w:rsidRDefault="00725806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20"/>
          <w:szCs w:val="20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2"/>
        <w:gridCol w:w="3864"/>
        <w:gridCol w:w="2302"/>
      </w:tblGrid>
      <w:tr w:rsidR="00D50AE3" w:rsidRPr="00343C4B" w14:paraId="1A6B4F54" w14:textId="77777777" w:rsidTr="007C1C49">
        <w:trPr>
          <w:trHeight w:hRule="exact" w:val="307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51" w14:textId="77777777" w:rsidR="00D50AE3" w:rsidRPr="00343C4B" w:rsidRDefault="00A53269" w:rsidP="00343C4B">
            <w:pPr>
              <w:shd w:val="clear" w:color="auto" w:fill="FFFFFF" w:themeFill="background1"/>
              <w:spacing w:before="1"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Param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ar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52" w14:textId="77777777" w:rsidR="00D50AE3" w:rsidRPr="00343C4B" w:rsidRDefault="00A53269" w:rsidP="00343C4B">
            <w:pPr>
              <w:shd w:val="clear" w:color="auto" w:fill="FFFFFF" w:themeFill="background1"/>
              <w:spacing w:before="1" w:after="0" w:line="295" w:lineRule="exact"/>
              <w:ind w:left="105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era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53" w14:textId="77777777" w:rsidR="00D50AE3" w:rsidRPr="00343C4B" w:rsidRDefault="00A53269" w:rsidP="00343C4B">
            <w:pPr>
              <w:shd w:val="clear" w:color="auto" w:fill="FFFFFF" w:themeFill="background1"/>
              <w:spacing w:before="1"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</w:rPr>
              <w:t>ka</w:t>
            </w:r>
          </w:p>
        </w:tc>
      </w:tr>
      <w:tr w:rsidR="005A14D8" w:rsidRPr="00343C4B" w14:paraId="1A6B4F5A" w14:textId="77777777" w:rsidTr="007C1C49">
        <w:trPr>
          <w:trHeight w:hRule="exact" w:val="497"/>
        </w:trPr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55" w14:textId="77777777" w:rsidR="005A14D8" w:rsidRPr="00343C4B" w:rsidRDefault="005A14D8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za</w:t>
            </w:r>
          </w:p>
          <w:p w14:paraId="1A6B4F56" w14:textId="77777777" w:rsidR="005A14D8" w:rsidRPr="00343C4B" w:rsidRDefault="005A14D8" w:rsidP="00343C4B">
            <w:pPr>
              <w:shd w:val="clear" w:color="auto" w:fill="FFFFFF" w:themeFill="background1"/>
              <w:spacing w:before="2" w:after="0" w:line="240" w:lineRule="auto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57" w14:textId="77777777" w:rsidR="005A14D8" w:rsidRPr="00343C4B" w:rsidRDefault="005A14D8" w:rsidP="00343C4B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  <w:p w14:paraId="1A6B4F58" w14:textId="77777777" w:rsidR="005A14D8" w:rsidRPr="00343C4B" w:rsidRDefault="005A14D8" w:rsidP="005A14D8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  <w:r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(sekunde)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59" w14:textId="5E446B55" w:rsidR="005A14D8" w:rsidRPr="00F96304" w:rsidRDefault="007C1C49" w:rsidP="007C1C49">
            <w:pPr>
              <w:ind w:left="102" w:right="437"/>
            </w:pPr>
            <w:r w:rsidRPr="007C1C49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18 sek</w:t>
            </w:r>
          </w:p>
        </w:tc>
      </w:tr>
      <w:tr w:rsidR="005A14D8" w:rsidRPr="00343C4B" w14:paraId="1A6B4F5E" w14:textId="77777777" w:rsidTr="007C1C49">
        <w:trPr>
          <w:trHeight w:hRule="exact" w:val="494"/>
        </w:trPr>
        <w:tc>
          <w:tcPr>
            <w:tcW w:w="3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5B" w14:textId="77777777" w:rsidR="005A14D8" w:rsidRPr="00343C4B" w:rsidRDefault="005A14D8" w:rsidP="00343C4B">
            <w:pPr>
              <w:shd w:val="clear" w:color="auto" w:fill="FFFFFF" w:themeFill="background1"/>
            </w:pP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5C" w14:textId="77777777" w:rsidR="005A14D8" w:rsidRPr="00343C4B" w:rsidRDefault="005A14D8" w:rsidP="00343C4B">
            <w:pPr>
              <w:shd w:val="clear" w:color="auto" w:fill="FFFFFF" w:themeFill="background1"/>
              <w:spacing w:after="0" w:line="239" w:lineRule="auto"/>
              <w:ind w:left="105" w:right="61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do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0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di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5D" w14:textId="4A18808C" w:rsidR="005A14D8" w:rsidRPr="00F96304" w:rsidRDefault="007C1C49" w:rsidP="007C1C49">
            <w:pPr>
              <w:ind w:left="102" w:right="437"/>
            </w:pPr>
            <w:r w:rsidRPr="007C1C49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79%</w:t>
            </w:r>
          </w:p>
        </w:tc>
      </w:tr>
      <w:tr w:rsidR="005A14D8" w:rsidRPr="00343C4B" w14:paraId="1A6B4F64" w14:textId="77777777" w:rsidTr="007C1C49">
        <w:trPr>
          <w:trHeight w:hRule="exact" w:val="497"/>
        </w:trPr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5F" w14:textId="77777777" w:rsidR="005A14D8" w:rsidRPr="00343C4B" w:rsidRDefault="005A14D8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za</w:t>
            </w:r>
          </w:p>
          <w:p w14:paraId="1A6B4F60" w14:textId="77777777" w:rsidR="005A14D8" w:rsidRPr="00343C4B" w:rsidRDefault="005A14D8" w:rsidP="00343C4B">
            <w:pPr>
              <w:shd w:val="clear" w:color="auto" w:fill="FFFFFF" w:themeFill="background1"/>
              <w:spacing w:before="2" w:after="0" w:line="239" w:lineRule="auto"/>
              <w:ind w:left="102" w:right="216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f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elef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nsk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 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1" w14:textId="77777777" w:rsidR="005A14D8" w:rsidRPr="00343C4B" w:rsidRDefault="005A14D8" w:rsidP="00343C4B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  <w:p w14:paraId="1A6B4F62" w14:textId="77777777" w:rsidR="005A14D8" w:rsidRPr="00343C4B" w:rsidRDefault="005A14D8" w:rsidP="00343C4B">
            <w:pPr>
              <w:shd w:val="clear" w:color="auto" w:fill="FFFFFF" w:themeFill="background1"/>
              <w:spacing w:before="2" w:after="0" w:line="241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3" w14:textId="00ED9DAE" w:rsidR="005A14D8" w:rsidRPr="00F96304" w:rsidRDefault="007C1C49" w:rsidP="007C1C49">
            <w:pPr>
              <w:ind w:left="102" w:right="437"/>
            </w:pPr>
            <w:r w:rsidRPr="007C1C49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10 sek</w:t>
            </w:r>
          </w:p>
        </w:tc>
      </w:tr>
      <w:tr w:rsidR="005A14D8" w:rsidRPr="00343C4B" w14:paraId="1A6B4F68" w14:textId="77777777" w:rsidTr="007C1C49">
        <w:trPr>
          <w:trHeight w:hRule="exact" w:val="494"/>
        </w:trPr>
        <w:tc>
          <w:tcPr>
            <w:tcW w:w="3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5" w14:textId="77777777" w:rsidR="005A14D8" w:rsidRPr="00343C4B" w:rsidRDefault="005A14D8" w:rsidP="00343C4B">
            <w:pPr>
              <w:shd w:val="clear" w:color="auto" w:fill="FFFFFF" w:themeFill="background1"/>
            </w:pP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6" w14:textId="77777777" w:rsidR="005A14D8" w:rsidRPr="00343C4B" w:rsidRDefault="005A14D8" w:rsidP="00343C4B">
            <w:pPr>
              <w:shd w:val="clear" w:color="auto" w:fill="FFFFFF" w:themeFill="background1"/>
              <w:spacing w:after="0" w:line="239" w:lineRule="auto"/>
              <w:ind w:left="105" w:right="61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do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2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0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di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7" w14:textId="04111496" w:rsidR="005A14D8" w:rsidRPr="00F96304" w:rsidRDefault="007C1C49" w:rsidP="007C1C49">
            <w:pPr>
              <w:ind w:left="102" w:right="437"/>
            </w:pPr>
            <w:r w:rsidRPr="007C1C49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71%</w:t>
            </w:r>
          </w:p>
        </w:tc>
      </w:tr>
      <w:tr w:rsidR="005A14D8" w:rsidRPr="00343C4B" w14:paraId="1A6B4F6D" w14:textId="77777777" w:rsidTr="007C1C49">
        <w:trPr>
          <w:trHeight w:hRule="exact" w:val="497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9" w14:textId="77777777" w:rsidR="005A14D8" w:rsidRPr="00343C4B" w:rsidRDefault="005A14D8" w:rsidP="00343C4B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3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t 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/p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  <w:p w14:paraId="1A6B4F6A" w14:textId="77777777" w:rsidR="005A14D8" w:rsidRPr="00343C4B" w:rsidRDefault="005A14D8" w:rsidP="00343C4B">
            <w:pPr>
              <w:shd w:val="clear" w:color="auto" w:fill="FFFFFF" w:themeFill="background1"/>
              <w:spacing w:before="2" w:after="0" w:line="241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B" w14:textId="77777777" w:rsidR="005A14D8" w:rsidRPr="00343C4B" w:rsidRDefault="005A14D8" w:rsidP="00343C4B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C" w14:textId="209E1612" w:rsidR="005A14D8" w:rsidRPr="00F96304" w:rsidRDefault="007C1C49" w:rsidP="007C1C49">
            <w:pPr>
              <w:ind w:left="102" w:right="437"/>
            </w:pPr>
            <w:r w:rsidRPr="007C1C49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0.08%</w:t>
            </w:r>
          </w:p>
        </w:tc>
      </w:tr>
      <w:tr w:rsidR="005A14D8" w:rsidRPr="00343C4B" w14:paraId="1A6B4F72" w14:textId="77777777" w:rsidTr="007C1C49">
        <w:trPr>
          <w:trHeight w:hRule="exact" w:val="982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6E" w14:textId="77777777" w:rsidR="005A14D8" w:rsidRPr="00343C4B" w:rsidRDefault="005A14D8" w:rsidP="00343C4B">
            <w:pPr>
              <w:shd w:val="clear" w:color="auto" w:fill="FFFFFF" w:themeFill="background1"/>
              <w:spacing w:after="0" w:line="239" w:lineRule="auto"/>
              <w:ind w:left="102" w:right="132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4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 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/p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ž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u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ra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ć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</w:p>
          <w:p w14:paraId="1A6B4F6F" w14:textId="77777777" w:rsidR="005A14D8" w:rsidRPr="00343C4B" w:rsidRDefault="005A14D8" w:rsidP="00343C4B">
            <w:pPr>
              <w:shd w:val="clear" w:color="auto" w:fill="FFFFFF" w:themeFill="background1"/>
              <w:spacing w:before="2" w:after="0" w:line="241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e-p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id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)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70" w14:textId="77777777" w:rsidR="005A14D8" w:rsidRPr="007C1C49" w:rsidRDefault="005A14D8" w:rsidP="007C1C49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</w:pPr>
            <w:r w:rsidRPr="007C1C49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7C1C49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u po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7C1C49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7C1C49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7C1C49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om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7C1C49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dobl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7C1C49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u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71" w14:textId="7786615A" w:rsidR="005A14D8" w:rsidRPr="007C1C49" w:rsidRDefault="007C1C49" w:rsidP="007C1C49">
            <w:pPr>
              <w:ind w:left="102" w:right="437"/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</w:pPr>
            <w:r w:rsidRPr="007C1C49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0.04%</w:t>
            </w:r>
          </w:p>
        </w:tc>
      </w:tr>
      <w:tr w:rsidR="00341E43" w:rsidRPr="00343C4B" w14:paraId="1A6B4F76" w14:textId="77777777" w:rsidTr="007C1C49">
        <w:trPr>
          <w:trHeight w:hRule="exact" w:val="252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73" w14:textId="77777777" w:rsidR="00341E43" w:rsidRPr="00343C4B" w:rsidRDefault="00341E43" w:rsidP="00341E43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5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t 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ask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74" w14:textId="77777777" w:rsidR="00341E43" w:rsidRPr="005B4971" w:rsidRDefault="00341E43" w:rsidP="00341E43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 w:rsidRPr="005B4971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% u posmatranom razdoblju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75" w14:textId="286500D9" w:rsidR="00341E43" w:rsidRPr="00341E43" w:rsidRDefault="00341E43" w:rsidP="00394EA5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</w:pPr>
            <w:r w:rsidRPr="00341E4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0.1</w:t>
            </w:r>
            <w:r w:rsidR="00394EA5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7</w:t>
            </w:r>
            <w:r w:rsidRPr="00341E4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%</w:t>
            </w:r>
          </w:p>
        </w:tc>
      </w:tr>
      <w:tr w:rsidR="008D7A7C" w:rsidRPr="00343C4B" w14:paraId="1A6B4F7B" w14:textId="77777777" w:rsidTr="007C1C49">
        <w:trPr>
          <w:trHeight w:hRule="exact" w:val="497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77" w14:textId="77777777" w:rsidR="008D7A7C" w:rsidRPr="00343C4B" w:rsidRDefault="008D7A7C" w:rsidP="008D7A7C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6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t 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šn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MS</w:t>
            </w:r>
          </w:p>
          <w:p w14:paraId="1A6B4F78" w14:textId="77777777" w:rsidR="008D7A7C" w:rsidRPr="00343C4B" w:rsidRDefault="008D7A7C" w:rsidP="008D7A7C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1"/>
                <w:szCs w:val="11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1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6"/>
                <w:sz w:val="11"/>
                <w:szCs w:val="11"/>
              </w:rPr>
              <w:t>2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79" w14:textId="77777777" w:rsidR="008D7A7C" w:rsidRPr="00343C4B" w:rsidRDefault="008D7A7C" w:rsidP="008D7A7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4F7A" w14:textId="3F4A7706" w:rsidR="008D7A7C" w:rsidRPr="00341E43" w:rsidRDefault="008D7A7C" w:rsidP="008D7A7C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</w:pPr>
            <w:r w:rsidRPr="008D7A7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0.00%</w:t>
            </w:r>
          </w:p>
        </w:tc>
      </w:tr>
      <w:tr w:rsidR="008D7A7C" w:rsidRPr="00343C4B" w14:paraId="1A6B4F7F" w14:textId="77777777" w:rsidTr="007C1C49">
        <w:trPr>
          <w:trHeight w:hRule="exact" w:val="494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7C" w14:textId="77777777" w:rsidR="008D7A7C" w:rsidRPr="00343C4B" w:rsidRDefault="008D7A7C" w:rsidP="008D7A7C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1"/>
                <w:szCs w:val="11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1.7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.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MS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ka</w:t>
            </w:r>
            <w:r w:rsidRPr="00343C4B">
              <w:rPr>
                <w:rFonts w:ascii="Palatino Linotype" w:eastAsia="Palatino Linotype" w:hAnsi="Palatino Linotype" w:cs="Palatino Linotype"/>
                <w:position w:val="6"/>
                <w:sz w:val="11"/>
                <w:szCs w:val="11"/>
              </w:rPr>
              <w:t>1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7D" w14:textId="77777777" w:rsidR="008D7A7C" w:rsidRPr="00343C4B" w:rsidRDefault="008D7A7C" w:rsidP="008D7A7C">
            <w:pPr>
              <w:shd w:val="clear" w:color="auto" w:fill="FFFFFF" w:themeFill="background1"/>
              <w:spacing w:after="0" w:line="239" w:lineRule="auto"/>
              <w:ind w:left="105" w:right="513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(sekunde)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4F7E" w14:textId="1D6CF131" w:rsidR="008D7A7C" w:rsidRPr="00341E43" w:rsidRDefault="00E8791A" w:rsidP="00394EA5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4.</w:t>
            </w:r>
            <w:r w:rsidR="00394EA5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66</w:t>
            </w:r>
          </w:p>
        </w:tc>
      </w:tr>
      <w:tr w:rsidR="008D7A7C" w:rsidRPr="00343C4B" w14:paraId="1A6B4F84" w14:textId="77777777" w:rsidTr="007C1C49">
        <w:trPr>
          <w:trHeight w:hRule="exact" w:val="497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80" w14:textId="77777777" w:rsidR="008D7A7C" w:rsidRPr="00343C4B" w:rsidRDefault="008D7A7C" w:rsidP="008D7A7C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8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t 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šn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MS</w:t>
            </w:r>
          </w:p>
          <w:p w14:paraId="1A6B4F81" w14:textId="77777777" w:rsidR="008D7A7C" w:rsidRPr="00343C4B" w:rsidRDefault="008D7A7C" w:rsidP="008D7A7C">
            <w:pPr>
              <w:shd w:val="clear" w:color="auto" w:fill="FFFFFF" w:themeFill="background1"/>
              <w:spacing w:before="2" w:after="0" w:line="241" w:lineRule="exact"/>
              <w:ind w:left="102" w:right="-20"/>
              <w:rPr>
                <w:rFonts w:ascii="Palatino Linotype" w:eastAsia="Palatino Linotype" w:hAnsi="Palatino Linotype" w:cs="Palatino Linotype"/>
                <w:sz w:val="11"/>
                <w:szCs w:val="11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ka</w:t>
            </w:r>
            <w:r w:rsidRPr="00343C4B">
              <w:rPr>
                <w:rFonts w:ascii="Palatino Linotype" w:eastAsia="Palatino Linotype" w:hAnsi="Palatino Linotype" w:cs="Palatino Linotype"/>
                <w:position w:val="5"/>
                <w:sz w:val="11"/>
                <w:szCs w:val="11"/>
              </w:rPr>
              <w:t>1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82" w14:textId="77777777" w:rsidR="008D7A7C" w:rsidRPr="00C54E77" w:rsidRDefault="008D7A7C" w:rsidP="008D7A7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pacing w:val="1"/>
                <w:position w:val="1"/>
                <w:sz w:val="16"/>
                <w:szCs w:val="16"/>
              </w:rPr>
            </w:pPr>
            <w:r w:rsidRPr="00C54E77">
              <w:rPr>
                <w:rFonts w:ascii="Palatino Linotype" w:eastAsia="Palatino Linotype" w:hAnsi="Palatino Linotype" w:cs="Palatino Linotype"/>
                <w:spacing w:val="1"/>
                <w:position w:val="1"/>
                <w:sz w:val="16"/>
                <w:szCs w:val="16"/>
              </w:rPr>
              <w:t>% u posmatranom razdoblju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4F83" w14:textId="77128D1E" w:rsidR="008D7A7C" w:rsidRPr="00341E43" w:rsidRDefault="00E8791A" w:rsidP="00394EA5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0.1</w:t>
            </w:r>
            <w:r w:rsidR="00394EA5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0</w:t>
            </w:r>
            <w:r w:rsidR="008D7A7C" w:rsidRPr="008D7A7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%</w:t>
            </w:r>
          </w:p>
        </w:tc>
      </w:tr>
      <w:tr w:rsidR="008D7A7C" w:rsidRPr="00343C4B" w14:paraId="1A6B4F88" w14:textId="77777777" w:rsidTr="007C1C49">
        <w:trPr>
          <w:trHeight w:hRule="exact" w:val="494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85" w14:textId="77777777" w:rsidR="008D7A7C" w:rsidRPr="00343C4B" w:rsidRDefault="008D7A7C" w:rsidP="008D7A7C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1"/>
                <w:szCs w:val="11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9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MMS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ka</w:t>
            </w:r>
            <w:r w:rsidRPr="00343C4B">
              <w:rPr>
                <w:rFonts w:ascii="Palatino Linotype" w:eastAsia="Palatino Linotype" w:hAnsi="Palatino Linotype" w:cs="Palatino Linotype"/>
                <w:position w:val="6"/>
                <w:sz w:val="11"/>
                <w:szCs w:val="11"/>
              </w:rPr>
              <w:t>1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86" w14:textId="77777777" w:rsidR="008D7A7C" w:rsidRPr="00343C4B" w:rsidRDefault="008D7A7C" w:rsidP="008D7A7C">
            <w:pPr>
              <w:shd w:val="clear" w:color="auto" w:fill="FFFFFF" w:themeFill="background1"/>
              <w:spacing w:after="0" w:line="239" w:lineRule="auto"/>
              <w:ind w:left="105" w:right="513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(sekunde)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4F87" w14:textId="6DE01711" w:rsidR="008D7A7C" w:rsidRPr="00341E43" w:rsidRDefault="00394EA5" w:rsidP="00394EA5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</w:pPr>
            <w:r w:rsidRPr="00394EA5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45.5</w:t>
            </w:r>
            <w:r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2</w:t>
            </w:r>
          </w:p>
        </w:tc>
      </w:tr>
      <w:tr w:rsidR="008D7A7C" w:rsidRPr="00343C4B" w14:paraId="1A6B4F8C" w14:textId="77777777" w:rsidTr="007C1C49">
        <w:trPr>
          <w:trHeight w:hRule="exact" w:val="254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89" w14:textId="77777777" w:rsidR="008D7A7C" w:rsidRPr="00343C4B" w:rsidRDefault="008D7A7C" w:rsidP="008D7A7C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0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t 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š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8A" w14:textId="77777777" w:rsidR="008D7A7C" w:rsidRPr="00343C4B" w:rsidRDefault="008D7A7C" w:rsidP="008D7A7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u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4F8B" w14:textId="0DF43B6C" w:rsidR="008D7A7C" w:rsidRPr="00341E43" w:rsidRDefault="008D7A7C" w:rsidP="00394EA5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</w:pPr>
            <w:r w:rsidRPr="008D7A7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0.</w:t>
            </w:r>
            <w:r w:rsidR="00394EA5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09</w:t>
            </w:r>
            <w:r w:rsidRPr="008D7A7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%</w:t>
            </w:r>
          </w:p>
        </w:tc>
      </w:tr>
      <w:tr w:rsidR="008D7A7C" w:rsidRPr="00343C4B" w14:paraId="1A6B4F90" w14:textId="77777777" w:rsidTr="007C1C49">
        <w:trPr>
          <w:trHeight w:hRule="exact" w:val="494"/>
        </w:trPr>
        <w:tc>
          <w:tcPr>
            <w:tcW w:w="3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8D" w14:textId="77777777" w:rsidR="008D7A7C" w:rsidRPr="00343C4B" w:rsidRDefault="008D7A7C" w:rsidP="008D7A7C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8E" w14:textId="77777777" w:rsidR="008D7A7C" w:rsidRPr="00343C4B" w:rsidRDefault="008D7A7C" w:rsidP="008D7A7C">
            <w:pPr>
              <w:shd w:val="clear" w:color="auto" w:fill="FFFFFF" w:themeFill="background1"/>
              <w:spacing w:after="0" w:line="239" w:lineRule="auto"/>
              <w:ind w:left="105" w:right="616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na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ne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    (sekunde)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4F8F" w14:textId="778C0848" w:rsidR="008D7A7C" w:rsidRPr="00341E43" w:rsidRDefault="00E8791A" w:rsidP="00394EA5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</w:pPr>
            <w:r w:rsidRPr="00E8791A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3.</w:t>
            </w:r>
            <w:r w:rsidR="00394EA5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68</w:t>
            </w:r>
          </w:p>
        </w:tc>
      </w:tr>
      <w:tr w:rsidR="008D7A7C" w:rsidRPr="00343C4B" w14:paraId="1A6B4F95" w14:textId="77777777" w:rsidTr="007C1C49">
        <w:trPr>
          <w:trHeight w:hRule="exact" w:val="497"/>
        </w:trPr>
        <w:tc>
          <w:tcPr>
            <w:tcW w:w="31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91" w14:textId="77777777" w:rsidR="008D7A7C" w:rsidRPr="00343C4B" w:rsidRDefault="008D7A7C" w:rsidP="008D7A7C">
            <w:pPr>
              <w:shd w:val="clear" w:color="auto" w:fill="FFFFFF" w:themeFill="background1"/>
            </w:pP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92" w14:textId="77777777" w:rsidR="008D7A7C" w:rsidRPr="00343C4B" w:rsidRDefault="008D7A7C" w:rsidP="008D7A7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tav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95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</w:p>
          <w:p w14:paraId="1A6B4F93" w14:textId="77777777" w:rsidR="008D7A7C" w:rsidRPr="00343C4B" w:rsidRDefault="008D7A7C" w:rsidP="008D7A7C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na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a 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(sekunde)</w:t>
            </w:r>
          </w:p>
        </w:tc>
        <w:tc>
          <w:tcPr>
            <w:tcW w:w="2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4F94" w14:textId="5BD74A2B" w:rsidR="008D7A7C" w:rsidRPr="00341E43" w:rsidRDefault="00394EA5" w:rsidP="00394EA5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3</w:t>
            </w:r>
            <w:r w:rsidR="008D7A7C" w:rsidRPr="008D7A7C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.</w:t>
            </w:r>
            <w:r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98</w:t>
            </w:r>
          </w:p>
        </w:tc>
      </w:tr>
      <w:tr w:rsidR="00CD1FC8" w:rsidRPr="00343C4B" w14:paraId="1A6B4F99" w14:textId="77777777" w:rsidTr="007C1C49">
        <w:trPr>
          <w:trHeight w:hRule="exact" w:val="252"/>
        </w:trPr>
        <w:tc>
          <w:tcPr>
            <w:tcW w:w="31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96" w14:textId="77777777" w:rsidR="00CD1FC8" w:rsidRPr="00343C4B" w:rsidRDefault="00CD1FC8" w:rsidP="00CD1FC8">
            <w:pPr>
              <w:shd w:val="clear" w:color="auto" w:fill="FFFFFF" w:themeFill="background1"/>
            </w:pP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97" w14:textId="77777777" w:rsidR="00CD1FC8" w:rsidRPr="001D13B3" w:rsidRDefault="00CD1FC8" w:rsidP="00CD1FC8">
            <w:pPr>
              <w:shd w:val="clear" w:color="auto" w:fill="FFFFFF" w:themeFill="background1"/>
              <w:spacing w:after="0" w:line="240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sj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č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z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1D13B3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đ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ar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  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(sekunde)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(sekunde)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98" w14:textId="75BA01A7" w:rsidR="00CD1FC8" w:rsidRPr="00777B7F" w:rsidRDefault="00CD1FC8" w:rsidP="00CD1FC8">
            <w:pPr>
              <w:shd w:val="clear" w:color="auto" w:fill="FFFFFF" w:themeFill="background1"/>
              <w:spacing w:after="0" w:line="239" w:lineRule="auto"/>
              <w:ind w:left="102" w:right="439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  <w:highlight w:val="yellow"/>
              </w:rPr>
            </w:pPr>
          </w:p>
        </w:tc>
      </w:tr>
      <w:tr w:rsidR="00CD1FC8" w:rsidRPr="00343C4B" w14:paraId="1A6B4F9E" w14:textId="77777777" w:rsidTr="007C1C49">
        <w:trPr>
          <w:trHeight w:hRule="exact" w:val="497"/>
        </w:trPr>
        <w:tc>
          <w:tcPr>
            <w:tcW w:w="3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9A" w14:textId="77777777" w:rsidR="00CD1FC8" w:rsidRPr="00343C4B" w:rsidRDefault="00CD1FC8" w:rsidP="00CD1FC8">
            <w:pPr>
              <w:shd w:val="clear" w:color="auto" w:fill="FFFFFF" w:themeFill="background1"/>
            </w:pP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9B" w14:textId="77777777" w:rsidR="00CD1FC8" w:rsidRPr="001D13B3" w:rsidRDefault="00CD1FC8" w:rsidP="00CD1FC8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ut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r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g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1D13B3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tav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l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95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%</w:t>
            </w:r>
          </w:p>
          <w:p w14:paraId="1A6B4F9C" w14:textId="77777777" w:rsidR="00CD1FC8" w:rsidRPr="001D13B3" w:rsidRDefault="00CD1FC8" w:rsidP="00CD1FC8">
            <w:pPr>
              <w:shd w:val="clear" w:color="auto" w:fill="FFFFFF" w:themeFill="background1"/>
              <w:spacing w:after="0" w:line="242" w:lineRule="exact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eđ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u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a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ih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 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p</w:t>
            </w:r>
            <w:r w:rsidRPr="001D13B3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1D13B3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1D13B3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1D13B3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a  </w:t>
            </w:r>
            <w:r w:rsidRPr="001D13B3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  (sekunde)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9D" w14:textId="7BDE4F30" w:rsidR="00CD1FC8" w:rsidRPr="00C22AE3" w:rsidRDefault="00CD1FC8" w:rsidP="00CD1FC8">
            <w:pPr>
              <w:shd w:val="clear" w:color="auto" w:fill="FFFFFF" w:themeFill="background1"/>
              <w:spacing w:after="0" w:line="239" w:lineRule="auto"/>
              <w:ind w:left="102" w:right="439"/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</w:p>
        </w:tc>
      </w:tr>
      <w:tr w:rsidR="00CD1FC8" w:rsidRPr="00343C4B" w14:paraId="1A6B4FA2" w14:textId="77777777" w:rsidTr="007C1C49">
        <w:trPr>
          <w:trHeight w:hRule="exact" w:val="737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9F" w14:textId="77777777" w:rsidR="00CD1FC8" w:rsidRPr="00343C4B" w:rsidRDefault="00CD1FC8" w:rsidP="00CD1FC8">
            <w:pPr>
              <w:shd w:val="clear" w:color="auto" w:fill="FFFFFF" w:themeFill="background1"/>
              <w:spacing w:after="0" w:line="239" w:lineRule="auto"/>
              <w:ind w:left="102" w:right="303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 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i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i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A0" w14:textId="77777777" w:rsidR="00CD1FC8" w:rsidRPr="00343C4B" w:rsidRDefault="00CD1FC8" w:rsidP="00CD1FC8">
            <w:pPr>
              <w:shd w:val="clear" w:color="auto" w:fill="FFFFFF" w:themeFill="background1"/>
              <w:spacing w:after="0" w:line="240" w:lineRule="auto"/>
              <w:ind w:left="105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%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m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raz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u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6B4FA1" w14:textId="223B91EC" w:rsidR="00CD1FC8" w:rsidRPr="00C22AE3" w:rsidRDefault="00CD1FC8" w:rsidP="00CD1FC8">
            <w:pPr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 </w:t>
            </w:r>
            <w:r w:rsidR="007C1C49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0%</w:t>
            </w:r>
          </w:p>
        </w:tc>
      </w:tr>
    </w:tbl>
    <w:p w14:paraId="633F8789" w14:textId="173F90CD" w:rsidR="003B6836" w:rsidRPr="00343C4B" w:rsidRDefault="00A53269" w:rsidP="003B6836">
      <w:pPr>
        <w:shd w:val="clear" w:color="auto" w:fill="FFFFFF" w:themeFill="background1"/>
        <w:spacing w:after="0" w:line="290" w:lineRule="exact"/>
        <w:ind w:left="216" w:right="-20"/>
        <w:rPr>
          <w:rFonts w:ascii="Palatino Linotype" w:eastAsia="Palatino Linotype" w:hAnsi="Palatino Linotype" w:cs="Palatino Linotype"/>
          <w:sz w:val="23"/>
          <w:szCs w:val="23"/>
        </w:rPr>
      </w:pP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j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e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i 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d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a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u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m:</w:t>
      </w:r>
      <w:r w:rsidR="003B6836" w:rsidRPr="003B6836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</w:t>
      </w:r>
      <w:r w:rsidR="003B6836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15. </w:t>
      </w:r>
      <w:proofErr w:type="gramStart"/>
      <w:r w:rsidR="003B6836">
        <w:rPr>
          <w:rFonts w:ascii="Palatino Linotype" w:eastAsia="Palatino Linotype" w:hAnsi="Palatino Linotype" w:cs="Palatino Linotype"/>
          <w:position w:val="1"/>
          <w:sz w:val="23"/>
          <w:szCs w:val="23"/>
        </w:rPr>
        <w:t>januar</w:t>
      </w:r>
      <w:proofErr w:type="gramEnd"/>
      <w:r w:rsidR="003B6836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2021.godine</w:t>
      </w:r>
    </w:p>
    <w:p w14:paraId="1A6B4FA3" w14:textId="77777777" w:rsidR="00D50AE3" w:rsidRPr="00343C4B" w:rsidRDefault="00D50AE3" w:rsidP="00343C4B">
      <w:pPr>
        <w:shd w:val="clear" w:color="auto" w:fill="FFFFFF" w:themeFill="background1"/>
        <w:spacing w:after="0" w:line="290" w:lineRule="exact"/>
        <w:ind w:left="216" w:right="-20"/>
        <w:rPr>
          <w:rFonts w:ascii="Palatino Linotype" w:eastAsia="Palatino Linotype" w:hAnsi="Palatino Linotype" w:cs="Palatino Linotype"/>
          <w:sz w:val="23"/>
          <w:szCs w:val="23"/>
        </w:rPr>
      </w:pPr>
    </w:p>
    <w:p w14:paraId="1A6B4FA4" w14:textId="77777777" w:rsidR="00D50AE3" w:rsidRPr="00F625A2" w:rsidRDefault="00A53269" w:rsidP="00343C4B">
      <w:pPr>
        <w:shd w:val="clear" w:color="auto" w:fill="FFFFFF" w:themeFill="background1"/>
        <w:tabs>
          <w:tab w:val="left" w:pos="6360"/>
        </w:tabs>
        <w:spacing w:after="0" w:line="290" w:lineRule="exact"/>
        <w:ind w:left="4298" w:right="-20"/>
        <w:rPr>
          <w:rFonts w:ascii="Palatino Linotype" w:eastAsia="Palatino Linotype" w:hAnsi="Palatino Linotype" w:cs="Palatino Linotype"/>
        </w:rPr>
      </w:pP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m.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.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ab/>
      </w:r>
      <w:r w:rsidR="00F625A2" w:rsidRPr="00F625A2">
        <w:rPr>
          <w:rFonts w:ascii="Palatino Linotype" w:eastAsia="Palatino Linotype" w:hAnsi="Palatino Linotype" w:cs="Palatino Linotype"/>
          <w:position w:val="1"/>
        </w:rPr>
        <w:t xml:space="preserve">            </w:t>
      </w:r>
      <w:proofErr w:type="gramStart"/>
      <w:r w:rsidRPr="00F625A2">
        <w:rPr>
          <w:rFonts w:ascii="Palatino Linotype" w:eastAsia="Palatino Linotype" w:hAnsi="Palatino Linotype" w:cs="Palatino Linotype"/>
          <w:spacing w:val="1"/>
          <w:position w:val="1"/>
        </w:rPr>
        <w:t>p</w:t>
      </w:r>
      <w:r w:rsidRPr="00F625A2">
        <w:rPr>
          <w:rFonts w:ascii="Palatino Linotype" w:eastAsia="Palatino Linotype" w:hAnsi="Palatino Linotype" w:cs="Palatino Linotype"/>
          <w:spacing w:val="-3"/>
          <w:position w:val="1"/>
        </w:rPr>
        <w:t>o</w:t>
      </w:r>
      <w:r w:rsidRPr="00F625A2">
        <w:rPr>
          <w:rFonts w:ascii="Palatino Linotype" w:eastAsia="Palatino Linotype" w:hAnsi="Palatino Linotype" w:cs="Palatino Linotype"/>
          <w:spacing w:val="2"/>
          <w:position w:val="1"/>
        </w:rPr>
        <w:t>t</w:t>
      </w:r>
      <w:r w:rsidRPr="00F625A2">
        <w:rPr>
          <w:rFonts w:ascii="Palatino Linotype" w:eastAsia="Palatino Linotype" w:hAnsi="Palatino Linotype" w:cs="Palatino Linotype"/>
          <w:spacing w:val="1"/>
          <w:position w:val="1"/>
        </w:rPr>
        <w:t>p</w:t>
      </w:r>
      <w:r w:rsidRPr="00F625A2">
        <w:rPr>
          <w:rFonts w:ascii="Palatino Linotype" w:eastAsia="Palatino Linotype" w:hAnsi="Palatino Linotype" w:cs="Palatino Linotype"/>
          <w:spacing w:val="-2"/>
          <w:position w:val="1"/>
        </w:rPr>
        <w:t>i</w:t>
      </w:r>
      <w:r w:rsidRPr="00F625A2">
        <w:rPr>
          <w:rFonts w:ascii="Palatino Linotype" w:eastAsia="Palatino Linotype" w:hAnsi="Palatino Linotype" w:cs="Palatino Linotype"/>
          <w:position w:val="1"/>
        </w:rPr>
        <w:t>s</w:t>
      </w:r>
      <w:proofErr w:type="gramEnd"/>
      <w:r w:rsidRPr="00F625A2">
        <w:rPr>
          <w:rFonts w:ascii="Palatino Linotype" w:eastAsia="Palatino Linotype" w:hAnsi="Palatino Linotype" w:cs="Palatino Linotype"/>
          <w:spacing w:val="1"/>
          <w:position w:val="1"/>
        </w:rPr>
        <w:t xml:space="preserve"> </w:t>
      </w:r>
      <w:r w:rsidRPr="00F625A2">
        <w:rPr>
          <w:rFonts w:ascii="Palatino Linotype" w:eastAsia="Palatino Linotype" w:hAnsi="Palatino Linotype" w:cs="Palatino Linotype"/>
          <w:spacing w:val="-1"/>
          <w:position w:val="1"/>
        </w:rPr>
        <w:t>o</w:t>
      </w:r>
      <w:r w:rsidRPr="00F625A2">
        <w:rPr>
          <w:rFonts w:ascii="Palatino Linotype" w:eastAsia="Palatino Linotype" w:hAnsi="Palatino Linotype" w:cs="Palatino Linotype"/>
          <w:spacing w:val="1"/>
          <w:position w:val="1"/>
        </w:rPr>
        <w:t>d</w:t>
      </w:r>
      <w:r w:rsidRPr="00F625A2">
        <w:rPr>
          <w:rFonts w:ascii="Palatino Linotype" w:eastAsia="Palatino Linotype" w:hAnsi="Palatino Linotype" w:cs="Palatino Linotype"/>
          <w:spacing w:val="-1"/>
          <w:position w:val="1"/>
        </w:rPr>
        <w:t>govo</w:t>
      </w:r>
      <w:r w:rsidRPr="00F625A2">
        <w:rPr>
          <w:rFonts w:ascii="Palatino Linotype" w:eastAsia="Palatino Linotype" w:hAnsi="Palatino Linotype" w:cs="Palatino Linotype"/>
          <w:position w:val="1"/>
        </w:rPr>
        <w:t xml:space="preserve">rne </w:t>
      </w:r>
      <w:r w:rsidRPr="00F625A2">
        <w:rPr>
          <w:rFonts w:ascii="Palatino Linotype" w:eastAsia="Palatino Linotype" w:hAnsi="Palatino Linotype" w:cs="Palatino Linotype"/>
          <w:spacing w:val="-1"/>
          <w:position w:val="1"/>
        </w:rPr>
        <w:t>o</w:t>
      </w:r>
      <w:r w:rsidRPr="00F625A2">
        <w:rPr>
          <w:rFonts w:ascii="Palatino Linotype" w:eastAsia="Palatino Linotype" w:hAnsi="Palatino Linotype" w:cs="Palatino Linotype"/>
          <w:spacing w:val="1"/>
          <w:position w:val="1"/>
        </w:rPr>
        <w:t>s</w:t>
      </w:r>
      <w:r w:rsidRPr="00F625A2">
        <w:rPr>
          <w:rFonts w:ascii="Palatino Linotype" w:eastAsia="Palatino Linotype" w:hAnsi="Palatino Linotype" w:cs="Palatino Linotype"/>
          <w:spacing w:val="-1"/>
          <w:position w:val="1"/>
        </w:rPr>
        <w:t>o</w:t>
      </w:r>
      <w:r w:rsidRPr="00F625A2">
        <w:rPr>
          <w:rFonts w:ascii="Palatino Linotype" w:eastAsia="Palatino Linotype" w:hAnsi="Palatino Linotype" w:cs="Palatino Linotype"/>
          <w:position w:val="1"/>
        </w:rPr>
        <w:t>be</w:t>
      </w:r>
    </w:p>
    <w:p w14:paraId="48ADF31F" w14:textId="374E7C64" w:rsidR="00814D81" w:rsidRDefault="003C1BF9" w:rsidP="00814D81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</w:p>
    <w:p w14:paraId="5906D5E1" w14:textId="77777777" w:rsidR="003C1BF9" w:rsidRDefault="003C1BF9" w:rsidP="00814D81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5ED4D59B" w14:textId="569B1507" w:rsidR="00814D81" w:rsidRDefault="008C17D5" w:rsidP="00814D81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Dina Tsybulskaya</w:t>
      </w:r>
      <w:r w:rsidR="00CD1FC8"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,</w:t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  <w:t xml:space="preserve">            Dušan Banović,</w:t>
      </w:r>
    </w:p>
    <w:p w14:paraId="1EFDC27E" w14:textId="03B60BB0" w:rsidR="002776F9" w:rsidRPr="0079361D" w:rsidRDefault="008C17D5" w:rsidP="003B6836">
      <w:pPr>
        <w:tabs>
          <w:tab w:val="left" w:pos="2520"/>
        </w:tabs>
        <w:spacing w:after="0" w:line="240" w:lineRule="auto"/>
        <w:ind w:left="5760" w:right="-20" w:hanging="5040"/>
        <w:rPr>
          <w:rFonts w:ascii="Palatino Linotype" w:eastAsia="Palatino Linotype" w:hAnsi="Palatino Linotype" w:cs="Palatino Linotype"/>
          <w:spacing w:val="1"/>
          <w:sz w:val="16"/>
          <w:szCs w:val="16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VD </w:t>
      </w:r>
      <w:r w:rsidR="00CD1FC8">
        <w:rPr>
          <w:rFonts w:ascii="Palatino Linotype" w:eastAsia="Palatino Linotype" w:hAnsi="Palatino Linotype" w:cs="Palatino Linotype"/>
          <w:spacing w:val="1"/>
          <w:sz w:val="23"/>
          <w:szCs w:val="23"/>
        </w:rPr>
        <w:t>D</w:t>
      </w:r>
      <w:r w:rsidR="00CD1FC8"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irektor</w:t>
      </w:r>
      <w:r w:rsidR="006C478E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Sektora</w:t>
      </w:r>
      <w:r w:rsidR="00CD1FC8"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  <w:r w:rsidR="00F1345C">
        <w:rPr>
          <w:rFonts w:ascii="Palatino Linotype" w:eastAsia="Palatino Linotype" w:hAnsi="Palatino Linotype" w:cs="Palatino Linotype"/>
          <w:spacing w:val="1"/>
          <w:sz w:val="23"/>
          <w:szCs w:val="23"/>
        </w:rPr>
        <w:t>t</w:t>
      </w:r>
      <w:r w:rsidR="00CD1FC8"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ehni</w:t>
      </w:r>
      <w:r w:rsidR="006C478E">
        <w:rPr>
          <w:rFonts w:ascii="Palatino Linotype" w:eastAsia="Palatino Linotype" w:hAnsi="Palatino Linotype" w:cs="Palatino Linotype"/>
          <w:spacing w:val="1"/>
          <w:sz w:val="23"/>
          <w:szCs w:val="23"/>
        </w:rPr>
        <w:t>k</w:t>
      </w:r>
      <w:r w:rsidR="00CD1FC8">
        <w:rPr>
          <w:rFonts w:ascii="Palatino Linotype" w:eastAsia="Palatino Linotype" w:hAnsi="Palatino Linotype" w:cs="Palatino Linotype"/>
          <w:spacing w:val="1"/>
          <w:sz w:val="23"/>
          <w:szCs w:val="23"/>
        </w:rPr>
        <w:t>e</w:t>
      </w:r>
      <w:r w:rsidR="00814D81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3B6836"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</w:r>
      <w:r w:rsidR="0079361D" w:rsidRPr="003B6836">
        <w:rPr>
          <w:rFonts w:ascii="Palatino Linotype" w:eastAsia="Palatino Linotype" w:hAnsi="Palatino Linotype" w:cs="Palatino Linotype"/>
          <w:spacing w:val="1"/>
          <w:szCs w:val="23"/>
        </w:rPr>
        <w:t xml:space="preserve">Direktor Sektora za razvoj servisa i </w:t>
      </w:r>
      <w:proofErr w:type="gramStart"/>
      <w:r w:rsidR="0079361D" w:rsidRPr="003B6836">
        <w:rPr>
          <w:rFonts w:ascii="Palatino Linotype" w:eastAsia="Palatino Linotype" w:hAnsi="Palatino Linotype" w:cs="Palatino Linotype"/>
          <w:spacing w:val="1"/>
          <w:szCs w:val="23"/>
        </w:rPr>
        <w:t>digitalnu  transformaciju</w:t>
      </w:r>
      <w:proofErr w:type="gramEnd"/>
    </w:p>
    <w:p w14:paraId="7698E022" w14:textId="77777777" w:rsidR="003C1BF9" w:rsidRDefault="003C1BF9" w:rsidP="00814D81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  <w:u w:val="single"/>
        </w:rPr>
      </w:pPr>
    </w:p>
    <w:p w14:paraId="113E0946" w14:textId="77777777" w:rsidR="003C1BF9" w:rsidRDefault="003C1BF9" w:rsidP="00814D81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  <w:u w:val="single"/>
        </w:rPr>
      </w:pPr>
    </w:p>
    <w:p w14:paraId="009A5872" w14:textId="213194F3" w:rsidR="00CD1FC8" w:rsidRPr="003C1BF9" w:rsidRDefault="006C478E" w:rsidP="00814D81">
      <w:pPr>
        <w:tabs>
          <w:tab w:val="left" w:pos="2520"/>
        </w:tabs>
        <w:spacing w:after="0" w:line="240" w:lineRule="auto"/>
        <w:ind w:right="-20"/>
        <w:rPr>
          <w:rFonts w:ascii="Palatino Linotype" w:eastAsia="Palatino Linotype" w:hAnsi="Palatino Linotype" w:cs="Palatino Linotype"/>
          <w:spacing w:val="1"/>
          <w:u w:val="single"/>
        </w:rPr>
      </w:pPr>
      <w:r w:rsidRPr="003C1BF9">
        <w:rPr>
          <w:rFonts w:ascii="Palatino Linotype" w:eastAsia="Palatino Linotype" w:hAnsi="Palatino Linotype" w:cs="Palatino Linotype"/>
          <w:spacing w:val="1"/>
          <w:u w:val="single"/>
        </w:rPr>
        <w:t xml:space="preserve"> </w:t>
      </w:r>
      <w:r w:rsidR="003C1BF9">
        <w:rPr>
          <w:rFonts w:ascii="Palatino Linotype" w:eastAsia="Palatino Linotype" w:hAnsi="Palatino Linotype" w:cs="Palatino Linotype"/>
          <w:spacing w:val="1"/>
          <w:u w:val="single"/>
        </w:rPr>
        <w:t>_________________________________</w:t>
      </w:r>
      <w:r w:rsidR="003C1BF9">
        <w:rPr>
          <w:rFonts w:ascii="Palatino Linotype" w:eastAsia="Palatino Linotype" w:hAnsi="Palatino Linotype" w:cs="Palatino Linotype"/>
          <w:spacing w:val="1"/>
        </w:rPr>
        <w:t xml:space="preserve">                        </w:t>
      </w:r>
      <w:r w:rsidR="003C1BF9">
        <w:rPr>
          <w:rFonts w:ascii="Palatino Linotype" w:eastAsia="Palatino Linotype" w:hAnsi="Palatino Linotype" w:cs="Palatino Linotype"/>
          <w:spacing w:val="1"/>
          <w:u w:val="single"/>
        </w:rPr>
        <w:t>________________________________________</w:t>
      </w:r>
    </w:p>
    <w:p w14:paraId="0B4AF605" w14:textId="77777777" w:rsidR="003C1BF9" w:rsidRDefault="003C1BF9" w:rsidP="00343C4B">
      <w:pPr>
        <w:shd w:val="clear" w:color="auto" w:fill="FFFFFF" w:themeFill="background1"/>
        <w:spacing w:after="0" w:line="263" w:lineRule="exact"/>
        <w:ind w:left="216" w:right="-20"/>
        <w:rPr>
          <w:rFonts w:ascii="Palatino Linotype" w:eastAsia="Palatino Linotype" w:hAnsi="Palatino Linotype" w:cs="Palatino Linotype"/>
          <w:position w:val="6"/>
          <w:sz w:val="12"/>
          <w:szCs w:val="12"/>
        </w:rPr>
      </w:pPr>
    </w:p>
    <w:p w14:paraId="6789847D" w14:textId="77777777" w:rsidR="003C1BF9" w:rsidRDefault="003C1BF9" w:rsidP="00343C4B">
      <w:pPr>
        <w:shd w:val="clear" w:color="auto" w:fill="FFFFFF" w:themeFill="background1"/>
        <w:spacing w:after="0" w:line="263" w:lineRule="exact"/>
        <w:ind w:left="216" w:right="-20"/>
        <w:rPr>
          <w:rFonts w:ascii="Palatino Linotype" w:eastAsia="Palatino Linotype" w:hAnsi="Palatino Linotype" w:cs="Palatino Linotype"/>
          <w:position w:val="6"/>
          <w:sz w:val="12"/>
          <w:szCs w:val="12"/>
        </w:rPr>
      </w:pPr>
    </w:p>
    <w:p w14:paraId="1A6B4FAE" w14:textId="16376E27" w:rsidR="00D50AE3" w:rsidRPr="00343C4B" w:rsidRDefault="00A53269" w:rsidP="00343C4B">
      <w:pPr>
        <w:shd w:val="clear" w:color="auto" w:fill="FFFFFF" w:themeFill="background1"/>
        <w:spacing w:after="0" w:line="263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proofErr w:type="gramStart"/>
      <w:r w:rsidRPr="00343C4B">
        <w:rPr>
          <w:rFonts w:ascii="Palatino Linotype" w:eastAsia="Palatino Linotype" w:hAnsi="Palatino Linotype" w:cs="Palatino Linotype"/>
          <w:position w:val="6"/>
          <w:sz w:val="12"/>
          <w:szCs w:val="12"/>
        </w:rPr>
        <w:t>2</w:t>
      </w:r>
      <w:proofErr w:type="gramEnd"/>
      <w:r w:rsidRPr="00343C4B">
        <w:rPr>
          <w:rFonts w:ascii="Palatino Linotype" w:eastAsia="Palatino Linotype" w:hAnsi="Palatino Linotype" w:cs="Palatino Linotype"/>
          <w:spacing w:val="20"/>
          <w:position w:val="6"/>
          <w:sz w:val="12"/>
          <w:szCs w:val="12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V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r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i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jed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s</w:t>
      </w:r>
      <w:r w:rsidRPr="00343C4B">
        <w:rPr>
          <w:rFonts w:ascii="Palatino Linotype" w:eastAsia="Palatino Linotype" w:hAnsi="Palatino Linotype" w:cs="Palatino Linotype"/>
          <w:spacing w:val="-3"/>
          <w:position w:val="1"/>
          <w:sz w:val="20"/>
          <w:szCs w:val="20"/>
        </w:rPr>
        <w:t>t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i</w:t>
      </w:r>
      <w:r w:rsidRPr="00343C4B">
        <w:rPr>
          <w:rFonts w:ascii="Palatino Linotype" w:eastAsia="Palatino Linotype" w:hAnsi="Palatino Linotype" w:cs="Palatino Linotype"/>
          <w:spacing w:val="-8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>v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i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h</w:t>
      </w:r>
      <w:r w:rsidRPr="00343C4B">
        <w:rPr>
          <w:rFonts w:ascii="Palatino Linotype" w:eastAsia="Palatino Linotype" w:hAnsi="Palatino Linotype" w:cs="Palatino Linotype"/>
          <w:spacing w:val="-4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p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r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am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e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t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a</w:t>
      </w:r>
      <w:r w:rsidRPr="00343C4B">
        <w:rPr>
          <w:rFonts w:ascii="Palatino Linotype" w:eastAsia="Palatino Linotype" w:hAnsi="Palatino Linotype" w:cs="Palatino Linotype"/>
          <w:spacing w:val="4"/>
          <w:position w:val="1"/>
          <w:sz w:val="20"/>
          <w:szCs w:val="20"/>
        </w:rPr>
        <w:t>r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a</w:t>
      </w:r>
      <w:r w:rsidRPr="00343C4B">
        <w:rPr>
          <w:rFonts w:ascii="Palatino Linotype" w:eastAsia="Palatino Linotype" w:hAnsi="Palatino Linotype" w:cs="Palatino Linotype"/>
          <w:spacing w:val="-11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se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d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se</w:t>
      </w:r>
      <w:r w:rsidRPr="00343C4B">
        <w:rPr>
          <w:rFonts w:ascii="Palatino Linotype" w:eastAsia="Palatino Linotype" w:hAnsi="Palatino Linotype" w:cs="Palatino Linotype"/>
          <w:spacing w:val="-5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 xml:space="preserve">a 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a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>v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ed</w:t>
      </w:r>
      <w:r w:rsidRPr="00343C4B">
        <w:rPr>
          <w:rFonts w:ascii="Palatino Linotype" w:eastAsia="Palatino Linotype" w:hAnsi="Palatino Linotype" w:cs="Palatino Linotype"/>
          <w:spacing w:val="3"/>
          <w:position w:val="1"/>
          <w:sz w:val="20"/>
          <w:szCs w:val="20"/>
        </w:rPr>
        <w:t>e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e</w:t>
      </w:r>
      <w:r w:rsidRPr="00343C4B">
        <w:rPr>
          <w:rFonts w:ascii="Palatino Linotype" w:eastAsia="Palatino Linotype" w:hAnsi="Palatino Linotype" w:cs="Palatino Linotype"/>
          <w:spacing w:val="-8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u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sl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uge</w:t>
      </w:r>
      <w:r w:rsidRPr="00343C4B">
        <w:rPr>
          <w:rFonts w:ascii="Palatino Linotype" w:eastAsia="Palatino Linotype" w:hAnsi="Palatino Linotype" w:cs="Palatino Linotype"/>
          <w:spacing w:val="-5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u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s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pst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0"/>
          <w:szCs w:val="20"/>
        </w:rPr>
        <w:t>v</w:t>
      </w:r>
      <w:r w:rsidRPr="00343C4B">
        <w:rPr>
          <w:rFonts w:ascii="Palatino Linotype" w:eastAsia="Palatino Linotype" w:hAnsi="Palatino Linotype" w:cs="Palatino Linotype"/>
          <w:spacing w:val="3"/>
          <w:position w:val="1"/>
          <w:sz w:val="20"/>
          <w:szCs w:val="20"/>
        </w:rPr>
        <w:t>e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n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0"/>
          <w:szCs w:val="20"/>
        </w:rPr>
        <w:t>o</w:t>
      </w:r>
      <w:r w:rsidRPr="00343C4B">
        <w:rPr>
          <w:rFonts w:ascii="Palatino Linotype" w:eastAsia="Palatino Linotype" w:hAnsi="Palatino Linotype" w:cs="Palatino Linotype"/>
          <w:position w:val="1"/>
          <w:sz w:val="20"/>
          <w:szCs w:val="20"/>
        </w:rPr>
        <w:t>j</w:t>
      </w:r>
      <w:r w:rsidRPr="00343C4B">
        <w:rPr>
          <w:rFonts w:ascii="Palatino Linotype" w:eastAsia="Palatino Linotype" w:hAnsi="Palatino Linotype" w:cs="Palatino Linotype"/>
          <w:spacing w:val="-7"/>
          <w:position w:val="1"/>
          <w:sz w:val="20"/>
          <w:szCs w:val="20"/>
        </w:rPr>
        <w:t xml:space="preserve"> 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m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0"/>
          <w:szCs w:val="20"/>
        </w:rPr>
        <w:t>re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0"/>
          <w:szCs w:val="20"/>
        </w:rPr>
        <w:t>ži</w:t>
      </w:r>
    </w:p>
    <w:p w14:paraId="1A6B4FAF" w14:textId="77777777" w:rsidR="00D50AE3" w:rsidRPr="00343C4B" w:rsidRDefault="00D50AE3" w:rsidP="00343C4B">
      <w:pPr>
        <w:shd w:val="clear" w:color="auto" w:fill="FFFFFF" w:themeFill="background1"/>
        <w:spacing w:after="0"/>
        <w:sectPr w:rsidR="00D50AE3" w:rsidRPr="00343C4B" w:rsidSect="00F625A2">
          <w:pgSz w:w="11920" w:h="16840"/>
          <w:pgMar w:top="990" w:right="1200" w:bottom="990" w:left="1200" w:header="0" w:footer="1270" w:gutter="0"/>
          <w:cols w:space="720"/>
        </w:sectPr>
      </w:pPr>
    </w:p>
    <w:p w14:paraId="1A6B4FB0" w14:textId="77777777" w:rsidR="00D50AE3" w:rsidRPr="00F625A2" w:rsidRDefault="00D50AE3" w:rsidP="00343C4B">
      <w:pPr>
        <w:shd w:val="clear" w:color="auto" w:fill="FFFFFF" w:themeFill="background1"/>
        <w:spacing w:before="1" w:after="0" w:line="170" w:lineRule="exact"/>
        <w:rPr>
          <w:sz w:val="20"/>
          <w:szCs w:val="20"/>
        </w:rPr>
      </w:pPr>
    </w:p>
    <w:p w14:paraId="1A6B4FB1" w14:textId="77777777" w:rsidR="00D50AE3" w:rsidRPr="00F625A2" w:rsidRDefault="00A53269" w:rsidP="00343C4B">
      <w:pPr>
        <w:shd w:val="clear" w:color="auto" w:fill="FFFFFF" w:themeFill="background1"/>
        <w:spacing w:after="0" w:line="285" w:lineRule="exact"/>
        <w:ind w:left="216" w:right="-20"/>
        <w:rPr>
          <w:rFonts w:ascii="Palatino Linotype" w:eastAsia="Palatino Linotype" w:hAnsi="Palatino Linotype" w:cs="Palatino Linotype"/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position w:val="1"/>
          <w:sz w:val="20"/>
          <w:szCs w:val="20"/>
        </w:rPr>
        <w:t>B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RA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position w:val="1"/>
          <w:sz w:val="20"/>
          <w:szCs w:val="20"/>
        </w:rPr>
        <w:t>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position w:val="1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-1"/>
          <w:position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position w:val="1"/>
          <w:sz w:val="20"/>
          <w:szCs w:val="20"/>
        </w:rPr>
        <w:t>5.</w:t>
      </w:r>
    </w:p>
    <w:p w14:paraId="1A6B4FB2" w14:textId="77777777" w:rsidR="00D50AE3" w:rsidRPr="00F625A2" w:rsidRDefault="00A53269" w:rsidP="00343C4B">
      <w:pPr>
        <w:shd w:val="clear" w:color="auto" w:fill="FFFFFF" w:themeFill="background1"/>
        <w:spacing w:before="2" w:after="0" w:line="238" w:lineRule="auto"/>
        <w:ind w:left="216" w:right="151"/>
        <w:rPr>
          <w:rFonts w:ascii="Palatino Linotype" w:eastAsia="Palatino Linotype" w:hAnsi="Palatino Linotype" w:cs="Palatino Linotype"/>
          <w:sz w:val="20"/>
          <w:szCs w:val="20"/>
        </w:rPr>
      </w:pPr>
      <w:proofErr w:type="gramStart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Izv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š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j </w:t>
      </w:r>
      <w:r w:rsidRPr="00F625A2">
        <w:rPr>
          <w:rFonts w:ascii="Palatino Linotype" w:eastAsia="Palatino Linotype" w:hAnsi="Palatino Linotype" w:cs="Palatino Linotype"/>
          <w:b/>
          <w:bCs/>
          <w:spacing w:val="45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proofErr w:type="gramEnd"/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4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vr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edn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ma 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para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ra 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kva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it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a </w:t>
      </w:r>
      <w:r w:rsidRPr="00F625A2">
        <w:rPr>
          <w:rFonts w:ascii="Palatino Linotype" w:eastAsia="Palatino Linotype" w:hAnsi="Palatino Linotype" w:cs="Palatino Linotype"/>
          <w:b/>
          <w:bCs/>
          <w:spacing w:val="44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avn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h </w:t>
      </w:r>
      <w:r w:rsidRPr="00F625A2">
        <w:rPr>
          <w:rFonts w:ascii="Palatino Linotype" w:eastAsia="Palatino Linotype" w:hAnsi="Palatino Linotype" w:cs="Palatino Linotype"/>
          <w:b/>
          <w:bCs/>
          <w:spacing w:val="4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ronsk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h </w:t>
      </w:r>
      <w:r w:rsidRPr="00F625A2">
        <w:rPr>
          <w:rFonts w:ascii="Palatino Linotype" w:eastAsia="Palatino Linotype" w:hAnsi="Palatino Linotype" w:cs="Palatino Linotype"/>
          <w:b/>
          <w:bCs/>
          <w:spacing w:val="4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komun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on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h u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sl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uga u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mob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noj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e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ronskoj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mun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k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c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on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j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m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r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eži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– 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u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l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uga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pr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s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u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p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a </w:t>
      </w:r>
      <w:r w:rsidR="00682A15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internet</w:t>
      </w:r>
    </w:p>
    <w:p w14:paraId="1A6B4FB3" w14:textId="77777777" w:rsidR="00D50AE3" w:rsidRPr="00F625A2" w:rsidRDefault="00D50AE3" w:rsidP="00343C4B">
      <w:pPr>
        <w:shd w:val="clear" w:color="auto" w:fill="FFFFFF" w:themeFill="background1"/>
        <w:spacing w:before="13" w:after="0" w:line="280" w:lineRule="exact"/>
        <w:rPr>
          <w:sz w:val="20"/>
          <w:szCs w:val="20"/>
        </w:rPr>
      </w:pPr>
    </w:p>
    <w:p w14:paraId="1A6B4FB4" w14:textId="77777777" w:rsidR="00725806" w:rsidRPr="00F625A2" w:rsidRDefault="00725806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</w:pP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N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az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v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oper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>a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t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ora: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Crnogorski Telekom AD Podgorica</w:t>
      </w:r>
    </w:p>
    <w:p w14:paraId="7E0BDFE0" w14:textId="60FBB987" w:rsidR="00CD1FC8" w:rsidRPr="00F625A2" w:rsidRDefault="00725806" w:rsidP="00CD1FC8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20"/>
          <w:szCs w:val="20"/>
        </w:rPr>
      </w:pP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Podaci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za</w:t>
      </w:r>
      <w:r w:rsidRPr="00F625A2">
        <w:rPr>
          <w:rFonts w:ascii="Palatino Linotype" w:eastAsia="Palatino Linotype" w:hAnsi="Palatino Linotype" w:cs="Palatino Linotype"/>
          <w:b/>
          <w:bCs/>
          <w:spacing w:val="-2"/>
          <w:sz w:val="20"/>
          <w:szCs w:val="20"/>
        </w:rPr>
        <w:t xml:space="preserve"> 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per</w:t>
      </w:r>
      <w:r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i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>o</w:t>
      </w:r>
      <w:r w:rsidRPr="00F625A2">
        <w:rPr>
          <w:rFonts w:ascii="Palatino Linotype" w:eastAsia="Palatino Linotype" w:hAnsi="Palatino Linotype" w:cs="Palatino Linotype"/>
          <w:b/>
          <w:bCs/>
          <w:spacing w:val="-3"/>
          <w:sz w:val="20"/>
          <w:szCs w:val="20"/>
        </w:rPr>
        <w:t>d</w:t>
      </w:r>
      <w:r w:rsidRPr="00F625A2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: </w:t>
      </w:r>
      <w:proofErr w:type="gramStart"/>
      <w:r w:rsidR="0079361D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o</w:t>
      </w:r>
      <w:r w:rsidR="0079361D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proofErr w:type="gramEnd"/>
      <w:r w:rsidR="0079361D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 xml:space="preserve"> </w:t>
      </w:r>
      <w:r w:rsidR="00BF0F59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01.</w:t>
      </w:r>
      <w:r w:rsidR="00BF0F59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10</w:t>
      </w:r>
      <w:r w:rsidR="00BF0F59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BF0F59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20</w:t>
      </w:r>
      <w:r w:rsidR="00BF0F59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BF0F59" w:rsidRPr="003C1BF9">
        <w:rPr>
          <w:rFonts w:ascii="Palatino Linotype" w:eastAsia="Palatino Linotype" w:hAnsi="Palatino Linotype" w:cs="Palatino Linotype"/>
          <w:b/>
          <w:bCs/>
          <w:sz w:val="20"/>
          <w:szCs w:val="20"/>
        </w:rPr>
        <w:t xml:space="preserve"> </w:t>
      </w:r>
      <w:proofErr w:type="gramStart"/>
      <w:r w:rsidR="00BF0F59" w:rsidRPr="00F625A2">
        <w:rPr>
          <w:rFonts w:ascii="Palatino Linotype" w:eastAsia="Palatino Linotype" w:hAnsi="Palatino Linotype" w:cs="Palatino Linotype"/>
          <w:b/>
          <w:bCs/>
          <w:spacing w:val="1"/>
          <w:sz w:val="20"/>
          <w:szCs w:val="20"/>
        </w:rPr>
        <w:t>d</w:t>
      </w:r>
      <w:r w:rsidR="00BF0F59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>o</w:t>
      </w:r>
      <w:proofErr w:type="gramEnd"/>
      <w:r w:rsidR="00BF0F59" w:rsidRPr="00F625A2">
        <w:rPr>
          <w:rFonts w:ascii="Palatino Linotype" w:eastAsia="Palatino Linotype" w:hAnsi="Palatino Linotype" w:cs="Palatino Linotype"/>
          <w:b/>
          <w:bCs/>
          <w:spacing w:val="-1"/>
          <w:sz w:val="20"/>
          <w:szCs w:val="20"/>
        </w:rPr>
        <w:t xml:space="preserve"> </w:t>
      </w:r>
      <w:r w:rsidR="00BF0F59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3</w:t>
      </w:r>
      <w:r w:rsidR="00BF0F59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1</w:t>
      </w:r>
      <w:r w:rsidR="00BF0F59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  <w:r w:rsidR="00BF0F59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12</w:t>
      </w:r>
      <w:r w:rsidR="00BF0F59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.20</w:t>
      </w:r>
      <w:r w:rsidR="00BF0F59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20</w:t>
      </w:r>
      <w:r w:rsidR="008C17D5" w:rsidRPr="00F625A2">
        <w:rPr>
          <w:rFonts w:ascii="Palatino Linotype" w:eastAsia="Palatino Linotype" w:hAnsi="Palatino Linotype" w:cs="Palatino Linotype"/>
          <w:b/>
          <w:bCs/>
          <w:sz w:val="20"/>
          <w:szCs w:val="20"/>
          <w:u w:val="single" w:color="000000"/>
        </w:rPr>
        <w:t>.</w:t>
      </w:r>
    </w:p>
    <w:p w14:paraId="1A6B4FB5" w14:textId="74550E20" w:rsidR="00725806" w:rsidRPr="00F625A2" w:rsidRDefault="00725806" w:rsidP="00343C4B">
      <w:pPr>
        <w:shd w:val="clear" w:color="auto" w:fill="FFFFFF" w:themeFill="background1"/>
        <w:tabs>
          <w:tab w:val="left" w:pos="3120"/>
          <w:tab w:val="left" w:pos="4280"/>
          <w:tab w:val="left" w:pos="7700"/>
        </w:tabs>
        <w:spacing w:after="0" w:line="241" w:lineRule="auto"/>
        <w:ind w:left="216" w:right="1732"/>
        <w:rPr>
          <w:sz w:val="20"/>
          <w:szCs w:val="20"/>
        </w:rPr>
      </w:pPr>
    </w:p>
    <w:p w14:paraId="1A6B4FB6" w14:textId="77777777" w:rsidR="00D50AE3" w:rsidRPr="00343C4B" w:rsidRDefault="00D50AE3" w:rsidP="00343C4B">
      <w:pPr>
        <w:shd w:val="clear" w:color="auto" w:fill="FFFFFF" w:themeFill="background1"/>
        <w:spacing w:before="5" w:after="0" w:line="100" w:lineRule="exact"/>
        <w:rPr>
          <w:sz w:val="10"/>
          <w:szCs w:val="10"/>
        </w:rPr>
      </w:pPr>
    </w:p>
    <w:tbl>
      <w:tblPr>
        <w:tblW w:w="9287" w:type="dxa"/>
        <w:tblInd w:w="1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7"/>
        <w:gridCol w:w="3402"/>
        <w:gridCol w:w="2018"/>
      </w:tblGrid>
      <w:tr w:rsidR="00D50AE3" w:rsidRPr="00343C4B" w14:paraId="1A6B4FBA" w14:textId="77777777" w:rsidTr="00777B7F">
        <w:trPr>
          <w:trHeight w:hRule="exact" w:val="307"/>
        </w:trPr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B7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Param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4FB8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era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6B4FB9" w14:textId="77777777" w:rsidR="00D50AE3" w:rsidRPr="00343C4B" w:rsidRDefault="00A53269" w:rsidP="00343C4B">
            <w:pPr>
              <w:shd w:val="clear" w:color="auto" w:fill="FFFFFF" w:themeFill="background1"/>
              <w:spacing w:after="0" w:line="295" w:lineRule="exact"/>
              <w:ind w:left="102" w:right="-20"/>
              <w:rPr>
                <w:rFonts w:ascii="Palatino Linotype" w:eastAsia="Palatino Linotype" w:hAnsi="Palatino Linotype" w:cs="Palatino Linotype"/>
              </w:rPr>
            </w:pP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-2"/>
                <w:position w:val="1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spacing w:val="1"/>
                <w:position w:val="1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b/>
                <w:bCs/>
                <w:position w:val="1"/>
              </w:rPr>
              <w:t>ka</w:t>
            </w:r>
          </w:p>
        </w:tc>
      </w:tr>
      <w:tr w:rsidR="00394EA5" w:rsidRPr="00343C4B" w14:paraId="1A6B4FBE" w14:textId="77777777" w:rsidTr="00823965">
        <w:trPr>
          <w:trHeight w:hRule="exact" w:val="252"/>
        </w:trPr>
        <w:tc>
          <w:tcPr>
            <w:tcW w:w="38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BB" w14:textId="77777777" w:rsidR="00394EA5" w:rsidRPr="00343C4B" w:rsidRDefault="00394EA5" w:rsidP="00394EA5">
            <w:pPr>
              <w:shd w:val="clear" w:color="auto" w:fill="FFFFFF" w:themeFill="background1"/>
              <w:spacing w:after="0" w:line="239" w:lineRule="auto"/>
              <w:ind w:left="102" w:right="688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1  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„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“)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BC" w14:textId="77777777" w:rsidR="00394EA5" w:rsidRPr="00343C4B" w:rsidRDefault="00394EA5" w:rsidP="00394EA5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          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(kbit/s)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BD" w14:textId="4333D69E" w:rsidR="00394EA5" w:rsidRPr="007F3809" w:rsidRDefault="00394EA5" w:rsidP="00394EA5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</w:pPr>
            <w:r w:rsidRPr="00394EA5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39,663</w:t>
            </w:r>
          </w:p>
        </w:tc>
      </w:tr>
      <w:tr w:rsidR="00394EA5" w:rsidRPr="00343C4B" w14:paraId="1A6B4FC2" w14:textId="77777777" w:rsidTr="00823965">
        <w:trPr>
          <w:trHeight w:hRule="exact" w:val="252"/>
        </w:trPr>
        <w:tc>
          <w:tcPr>
            <w:tcW w:w="38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BF" w14:textId="77777777" w:rsidR="00394EA5" w:rsidRPr="00343C4B" w:rsidRDefault="00394EA5" w:rsidP="00394EA5">
            <w:pPr>
              <w:shd w:val="clear" w:color="auto" w:fill="FFFFFF" w:themeFill="background1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C0" w14:textId="77777777" w:rsidR="00394EA5" w:rsidRPr="00343C4B" w:rsidRDefault="00394EA5" w:rsidP="00394EA5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a             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(kbit/s)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C1" w14:textId="17E1F225" w:rsidR="00394EA5" w:rsidRPr="007F3809" w:rsidRDefault="00394EA5" w:rsidP="00394EA5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</w:pPr>
            <w:r w:rsidRPr="00394EA5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33,764</w:t>
            </w:r>
          </w:p>
        </w:tc>
      </w:tr>
      <w:tr w:rsidR="00394EA5" w:rsidRPr="00343C4B" w14:paraId="1A6B4FC6" w14:textId="77777777" w:rsidTr="00823965">
        <w:trPr>
          <w:trHeight w:hRule="exact" w:val="254"/>
        </w:trPr>
        <w:tc>
          <w:tcPr>
            <w:tcW w:w="38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C3" w14:textId="77777777" w:rsidR="00394EA5" w:rsidRPr="00343C4B" w:rsidRDefault="00394EA5" w:rsidP="00394EA5">
            <w:pPr>
              <w:shd w:val="clear" w:color="auto" w:fill="FFFFFF" w:themeFill="background1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C4" w14:textId="77777777" w:rsidR="00394EA5" w:rsidRPr="00343C4B" w:rsidRDefault="00394EA5" w:rsidP="00394EA5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 xml:space="preserve">ne       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(kbit/s)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C5" w14:textId="42F05E3C" w:rsidR="00394EA5" w:rsidRPr="007F3809" w:rsidRDefault="00394EA5" w:rsidP="00394EA5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</w:pPr>
            <w:r w:rsidRPr="00394EA5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35,653</w:t>
            </w:r>
          </w:p>
        </w:tc>
      </w:tr>
      <w:tr w:rsidR="00394EA5" w:rsidRPr="00343C4B" w14:paraId="1A6B4FCA" w14:textId="77777777" w:rsidTr="00823965">
        <w:trPr>
          <w:trHeight w:hRule="exact" w:val="252"/>
        </w:trPr>
        <w:tc>
          <w:tcPr>
            <w:tcW w:w="38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C7" w14:textId="77777777" w:rsidR="00394EA5" w:rsidRPr="00343C4B" w:rsidRDefault="00394EA5" w:rsidP="00394EA5">
            <w:pPr>
              <w:shd w:val="clear" w:color="auto" w:fill="FFFFFF" w:themeFill="background1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C8" w14:textId="77777777" w:rsidR="00394EA5" w:rsidRPr="00343C4B" w:rsidRDefault="00394EA5" w:rsidP="00394EA5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 (kbit/s)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C9" w14:textId="55CDAB82" w:rsidR="00394EA5" w:rsidRPr="007F3809" w:rsidRDefault="00394EA5" w:rsidP="00394EA5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</w:pPr>
            <w:r w:rsidRPr="00394EA5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3,171</w:t>
            </w:r>
          </w:p>
        </w:tc>
      </w:tr>
      <w:tr w:rsidR="00394EA5" w:rsidRPr="00343C4B" w14:paraId="1A6B4FCE" w14:textId="77777777" w:rsidTr="00823965">
        <w:trPr>
          <w:trHeight w:hRule="exact" w:val="252"/>
        </w:trPr>
        <w:tc>
          <w:tcPr>
            <w:tcW w:w="38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CB" w14:textId="77777777" w:rsidR="00394EA5" w:rsidRPr="00343C4B" w:rsidRDefault="00394EA5" w:rsidP="00394EA5">
            <w:pPr>
              <w:shd w:val="clear" w:color="auto" w:fill="FFFFFF" w:themeFill="background1"/>
              <w:spacing w:after="0" w:line="239" w:lineRule="auto"/>
              <w:ind w:left="102" w:right="143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2  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gn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ut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(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„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wn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“)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CC" w14:textId="77777777" w:rsidR="00394EA5" w:rsidRPr="00343C4B" w:rsidRDefault="00394EA5" w:rsidP="00394EA5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                  (kbit/s)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CD" w14:textId="0D20C21C" w:rsidR="00394EA5" w:rsidRPr="007F3809" w:rsidRDefault="00394EA5" w:rsidP="00394EA5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</w:pPr>
            <w:r w:rsidRPr="00394EA5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46,898</w:t>
            </w:r>
          </w:p>
        </w:tc>
      </w:tr>
      <w:tr w:rsidR="00394EA5" w:rsidRPr="00343C4B" w14:paraId="1A6B4FD2" w14:textId="77777777" w:rsidTr="00823965">
        <w:trPr>
          <w:trHeight w:hRule="exact" w:val="254"/>
        </w:trPr>
        <w:tc>
          <w:tcPr>
            <w:tcW w:w="38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CF" w14:textId="77777777" w:rsidR="00394EA5" w:rsidRPr="00343C4B" w:rsidRDefault="00394EA5" w:rsidP="00394EA5">
            <w:pPr>
              <w:shd w:val="clear" w:color="auto" w:fill="FFFFFF" w:themeFill="background1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D0" w14:textId="77777777" w:rsidR="00394EA5" w:rsidRPr="00343C4B" w:rsidRDefault="00394EA5" w:rsidP="00394EA5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Mi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m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br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                     (kbit/s)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D1" w14:textId="2F642787" w:rsidR="00394EA5" w:rsidRPr="007F3809" w:rsidRDefault="00394EA5" w:rsidP="00394EA5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</w:pPr>
            <w:r w:rsidRPr="00394EA5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25,342</w:t>
            </w:r>
          </w:p>
        </w:tc>
      </w:tr>
      <w:tr w:rsidR="00394EA5" w:rsidRPr="00343C4B" w14:paraId="1A6B4FD6" w14:textId="77777777" w:rsidTr="00823965">
        <w:trPr>
          <w:trHeight w:hRule="exact" w:val="304"/>
        </w:trPr>
        <w:tc>
          <w:tcPr>
            <w:tcW w:w="38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D3" w14:textId="77777777" w:rsidR="00394EA5" w:rsidRPr="00343C4B" w:rsidRDefault="00394EA5" w:rsidP="00394EA5">
            <w:pPr>
              <w:shd w:val="clear" w:color="auto" w:fill="FFFFFF" w:themeFill="background1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D4" w14:textId="77777777" w:rsidR="00394EA5" w:rsidRPr="00343C4B" w:rsidRDefault="00394EA5" w:rsidP="00394EA5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b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ne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       (kbit/s)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D5" w14:textId="1D8A5EEF" w:rsidR="00394EA5" w:rsidRPr="007F3809" w:rsidRDefault="00394EA5" w:rsidP="00394EA5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</w:pPr>
            <w:r w:rsidRPr="00394EA5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38,069</w:t>
            </w:r>
          </w:p>
        </w:tc>
      </w:tr>
      <w:tr w:rsidR="00394EA5" w:rsidRPr="00343C4B" w14:paraId="1A6B4FDA" w14:textId="77777777" w:rsidTr="00823965">
        <w:trPr>
          <w:trHeight w:hRule="exact" w:val="252"/>
        </w:trPr>
        <w:tc>
          <w:tcPr>
            <w:tcW w:w="38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D7" w14:textId="77777777" w:rsidR="00394EA5" w:rsidRPr="00343C4B" w:rsidRDefault="00394EA5" w:rsidP="00394EA5">
            <w:pPr>
              <w:shd w:val="clear" w:color="auto" w:fill="FFFFFF" w:themeFill="background1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D8" w14:textId="77777777" w:rsidR="00394EA5" w:rsidRPr="00343C4B" w:rsidRDefault="00394EA5" w:rsidP="00394EA5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br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z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 (kbit/s)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D9" w14:textId="2AD897F5" w:rsidR="00394EA5" w:rsidRPr="007F3809" w:rsidRDefault="00394EA5" w:rsidP="00394EA5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</w:pPr>
            <w:r w:rsidRPr="00394EA5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9,950</w:t>
            </w:r>
          </w:p>
        </w:tc>
      </w:tr>
      <w:tr w:rsidR="00394EA5" w:rsidRPr="00343C4B" w14:paraId="1A6B4FDE" w14:textId="77777777" w:rsidTr="00823965">
        <w:trPr>
          <w:trHeight w:hRule="exact" w:val="497"/>
        </w:trPr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B4FDB" w14:textId="77777777" w:rsidR="00394EA5" w:rsidRPr="00343C4B" w:rsidRDefault="00394EA5" w:rsidP="00394EA5">
            <w:pPr>
              <w:shd w:val="clear" w:color="auto" w:fill="FFFFFF" w:themeFill="background1"/>
              <w:spacing w:before="2" w:after="0" w:line="239" w:lineRule="auto"/>
              <w:ind w:left="102" w:right="73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3 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Uč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l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 xml:space="preserve">t 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šn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g 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DC" w14:textId="77777777" w:rsidR="00394EA5" w:rsidRPr="00343C4B" w:rsidRDefault="00394EA5" w:rsidP="00394EA5">
            <w:pPr>
              <w:shd w:val="clear" w:color="auto" w:fill="FFFFFF" w:themeFill="background1"/>
              <w:spacing w:before="2" w:after="0" w:line="239" w:lineRule="auto"/>
              <w:ind w:left="102" w:right="553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na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u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šn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ih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p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p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ak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 %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DD" w14:textId="07D98008" w:rsidR="00394EA5" w:rsidRPr="007F3809" w:rsidRDefault="00394EA5" w:rsidP="00394EA5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</w:pPr>
            <w:r w:rsidRPr="00394EA5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0%</w:t>
            </w:r>
          </w:p>
        </w:tc>
      </w:tr>
      <w:tr w:rsidR="00394EA5" w:rsidRPr="00343C4B" w14:paraId="1A6B4FE2" w14:textId="77777777" w:rsidTr="00823965">
        <w:trPr>
          <w:trHeight w:hRule="exact" w:val="252"/>
        </w:trPr>
        <w:tc>
          <w:tcPr>
            <w:tcW w:w="38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4FDF" w14:textId="77777777" w:rsidR="00394EA5" w:rsidRPr="00343C4B" w:rsidRDefault="00394EA5" w:rsidP="00394EA5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1.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4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3"/>
                <w:position w:val="1"/>
                <w:sz w:val="18"/>
                <w:szCs w:val="18"/>
              </w:rPr>
              <w:t>K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aš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E0" w14:textId="77777777" w:rsidR="00394EA5" w:rsidRPr="00343C4B" w:rsidRDefault="00394EA5" w:rsidP="00394EA5">
            <w:pPr>
              <w:shd w:val="clear" w:color="auto" w:fill="FFFFFF" w:themeFill="background1"/>
              <w:spacing w:after="0" w:line="240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2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r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o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s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t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kaš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 xml:space="preserve">  (ms)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E1" w14:textId="3A3BAA2D" w:rsidR="00394EA5" w:rsidRPr="007F3809" w:rsidRDefault="00394EA5" w:rsidP="00394EA5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</w:pPr>
            <w:r w:rsidRPr="00394EA5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22.36</w:t>
            </w:r>
          </w:p>
        </w:tc>
      </w:tr>
      <w:tr w:rsidR="00394EA5" w:rsidRPr="00343C4B" w14:paraId="1A6B4FE6" w14:textId="77777777" w:rsidTr="00823965">
        <w:trPr>
          <w:trHeight w:hRule="exact" w:val="254"/>
        </w:trPr>
        <w:tc>
          <w:tcPr>
            <w:tcW w:w="38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 w:themeFill="accent3" w:themeFillTint="99"/>
          </w:tcPr>
          <w:p w14:paraId="1A6B4FE3" w14:textId="77777777" w:rsidR="00394EA5" w:rsidRPr="00343C4B" w:rsidRDefault="00394EA5" w:rsidP="00394EA5">
            <w:pPr>
              <w:shd w:val="clear" w:color="auto" w:fill="FFFFFF" w:themeFill="background1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6B4FE4" w14:textId="77777777" w:rsidR="00394EA5" w:rsidRPr="00343C4B" w:rsidRDefault="00394EA5" w:rsidP="00394EA5">
            <w:pPr>
              <w:shd w:val="clear" w:color="auto" w:fill="FFFFFF" w:themeFill="background1"/>
              <w:spacing w:after="0" w:line="242" w:lineRule="exact"/>
              <w:ind w:left="102" w:right="-20"/>
              <w:rPr>
                <w:rFonts w:ascii="Palatino Linotype" w:eastAsia="Palatino Linotype" w:hAnsi="Palatino Linotype" w:cs="Palatino Linotype"/>
                <w:sz w:val="18"/>
                <w:szCs w:val="18"/>
              </w:rPr>
            </w:pP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St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ar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d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de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v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c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i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 xml:space="preserve"> 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ka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š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nj</w:t>
            </w:r>
            <w:r w:rsidRPr="00343C4B">
              <w:rPr>
                <w:rFonts w:ascii="Palatino Linotype" w:eastAsia="Palatino Linotype" w:hAnsi="Palatino Linotype" w:cs="Palatino Linotype"/>
                <w:spacing w:val="-2"/>
                <w:position w:val="1"/>
                <w:sz w:val="18"/>
                <w:szCs w:val="18"/>
              </w:rPr>
              <w:t>e</w:t>
            </w:r>
            <w:r w:rsidRPr="00343C4B">
              <w:rPr>
                <w:rFonts w:ascii="Palatino Linotype" w:eastAsia="Palatino Linotype" w:hAnsi="Palatino Linotype" w:cs="Palatino Linotype"/>
                <w:spacing w:val="1"/>
                <w:position w:val="1"/>
                <w:sz w:val="18"/>
                <w:szCs w:val="18"/>
              </w:rPr>
              <w:t>n</w:t>
            </w:r>
            <w:r w:rsidRPr="00343C4B">
              <w:rPr>
                <w:rFonts w:ascii="Palatino Linotype" w:eastAsia="Palatino Linotype" w:hAnsi="Palatino Linotype" w:cs="Palatino Linotype"/>
                <w:spacing w:val="-1"/>
                <w:position w:val="1"/>
                <w:sz w:val="18"/>
                <w:szCs w:val="18"/>
              </w:rPr>
              <w:t>j</w:t>
            </w:r>
            <w:r w:rsidRPr="00343C4B">
              <w:rPr>
                <w:rFonts w:ascii="Palatino Linotype" w:eastAsia="Palatino Linotype" w:hAnsi="Palatino Linotype" w:cs="Palatino Linotype"/>
                <w:position w:val="1"/>
                <w:sz w:val="18"/>
                <w:szCs w:val="18"/>
              </w:rPr>
              <w:t>a  (ms)</w:t>
            </w:r>
          </w:p>
        </w:tc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E5" w14:textId="7145A156" w:rsidR="00394EA5" w:rsidRPr="007F3809" w:rsidRDefault="00394EA5" w:rsidP="00394EA5">
            <w:pPr>
              <w:shd w:val="clear" w:color="auto" w:fill="FFFFFF" w:themeFill="background1"/>
              <w:spacing w:after="0" w:line="240" w:lineRule="auto"/>
              <w:ind w:left="102" w:right="437"/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</w:pPr>
            <w:r w:rsidRPr="00394EA5">
              <w:rPr>
                <w:rFonts w:ascii="Palatino Linotype" w:eastAsia="Palatino Linotype" w:hAnsi="Palatino Linotype" w:cs="Palatino Linotype"/>
                <w:spacing w:val="1"/>
                <w:sz w:val="18"/>
                <w:szCs w:val="18"/>
              </w:rPr>
              <w:t>1.78</w:t>
            </w:r>
          </w:p>
        </w:tc>
      </w:tr>
    </w:tbl>
    <w:p w14:paraId="1A6B4FE7" w14:textId="77777777" w:rsidR="00D50AE3" w:rsidRPr="00343C4B" w:rsidRDefault="00D50AE3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FE8" w14:textId="77777777" w:rsidR="00D50AE3" w:rsidRPr="00343C4B" w:rsidRDefault="00D50AE3" w:rsidP="00343C4B">
      <w:pPr>
        <w:shd w:val="clear" w:color="auto" w:fill="FFFFFF" w:themeFill="background1"/>
        <w:spacing w:after="0" w:line="200" w:lineRule="exact"/>
        <w:rPr>
          <w:sz w:val="20"/>
          <w:szCs w:val="20"/>
        </w:rPr>
      </w:pPr>
    </w:p>
    <w:p w14:paraId="1A6B4FE9" w14:textId="77777777" w:rsidR="00D50AE3" w:rsidRPr="00343C4B" w:rsidRDefault="00D50AE3" w:rsidP="00343C4B">
      <w:pPr>
        <w:shd w:val="clear" w:color="auto" w:fill="FFFFFF" w:themeFill="background1"/>
        <w:spacing w:before="15" w:after="0" w:line="220" w:lineRule="exact"/>
      </w:pPr>
    </w:p>
    <w:p w14:paraId="1A6B4FEA" w14:textId="18AACA80" w:rsidR="00D50AE3" w:rsidRDefault="00A53269" w:rsidP="00343C4B">
      <w:pPr>
        <w:shd w:val="clear" w:color="auto" w:fill="FFFFFF" w:themeFill="background1"/>
        <w:spacing w:after="0" w:line="290" w:lineRule="exact"/>
        <w:ind w:left="216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j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e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 xml:space="preserve"> 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i 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d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a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u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m:</w:t>
      </w:r>
    </w:p>
    <w:p w14:paraId="6B274E3D" w14:textId="1BF8C6BF" w:rsidR="003B6836" w:rsidRPr="00343C4B" w:rsidRDefault="003B6836" w:rsidP="00343C4B">
      <w:pPr>
        <w:shd w:val="clear" w:color="auto" w:fill="FFFFFF" w:themeFill="background1"/>
        <w:spacing w:after="0" w:line="290" w:lineRule="exact"/>
        <w:ind w:left="216" w:right="-20"/>
        <w:rPr>
          <w:rFonts w:ascii="Palatino Linotype" w:eastAsia="Palatino Linotype" w:hAnsi="Palatino Linotype" w:cs="Palatino Linotype"/>
          <w:sz w:val="23"/>
          <w:szCs w:val="23"/>
        </w:rPr>
      </w:pPr>
      <w:r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15. </w:t>
      </w:r>
      <w:proofErr w:type="gramStart"/>
      <w:r>
        <w:rPr>
          <w:rFonts w:ascii="Palatino Linotype" w:eastAsia="Palatino Linotype" w:hAnsi="Palatino Linotype" w:cs="Palatino Linotype"/>
          <w:position w:val="1"/>
          <w:sz w:val="23"/>
          <w:szCs w:val="23"/>
        </w:rPr>
        <w:t>januar</w:t>
      </w:r>
      <w:proofErr w:type="gramEnd"/>
      <w:r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2021.godine</w:t>
      </w:r>
    </w:p>
    <w:p w14:paraId="1A6B4FEB" w14:textId="77777777" w:rsidR="00D50AE3" w:rsidRPr="00343C4B" w:rsidRDefault="00D50AE3" w:rsidP="00343C4B">
      <w:pPr>
        <w:shd w:val="clear" w:color="auto" w:fill="FFFFFF" w:themeFill="background1"/>
        <w:spacing w:before="2" w:after="0" w:line="260" w:lineRule="exact"/>
        <w:rPr>
          <w:sz w:val="26"/>
          <w:szCs w:val="26"/>
        </w:rPr>
      </w:pPr>
    </w:p>
    <w:p w14:paraId="1A6B4FEC" w14:textId="77777777" w:rsidR="00D50AE3" w:rsidRDefault="00A53269" w:rsidP="00343C4B">
      <w:pPr>
        <w:shd w:val="clear" w:color="auto" w:fill="FFFFFF" w:themeFill="background1"/>
        <w:tabs>
          <w:tab w:val="left" w:pos="6420"/>
        </w:tabs>
        <w:spacing w:after="0" w:line="295" w:lineRule="exact"/>
        <w:ind w:left="4298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  <w:proofErr w:type="gramStart"/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m.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proofErr w:type="gramEnd"/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.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ab/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spacing w:val="-3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2"/>
          <w:position w:val="1"/>
          <w:sz w:val="23"/>
          <w:szCs w:val="23"/>
        </w:rPr>
        <w:t>t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p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i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 xml:space="preserve"> 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-2"/>
          <w:position w:val="1"/>
          <w:sz w:val="23"/>
          <w:szCs w:val="23"/>
        </w:rPr>
        <w:t>d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govo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rne 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spacing w:val="1"/>
          <w:position w:val="1"/>
          <w:sz w:val="23"/>
          <w:szCs w:val="23"/>
        </w:rPr>
        <w:t>s</w:t>
      </w:r>
      <w:r w:rsidRPr="00343C4B">
        <w:rPr>
          <w:rFonts w:ascii="Palatino Linotype" w:eastAsia="Palatino Linotype" w:hAnsi="Palatino Linotype" w:cs="Palatino Linotype"/>
          <w:spacing w:val="-1"/>
          <w:position w:val="1"/>
          <w:sz w:val="23"/>
          <w:szCs w:val="23"/>
        </w:rPr>
        <w:t>o</w:t>
      </w:r>
      <w:r w:rsidRPr="00343C4B">
        <w:rPr>
          <w:rFonts w:ascii="Palatino Linotype" w:eastAsia="Palatino Linotype" w:hAnsi="Palatino Linotype" w:cs="Palatino Linotype"/>
          <w:position w:val="1"/>
          <w:sz w:val="23"/>
          <w:szCs w:val="23"/>
        </w:rPr>
        <w:t>be</w:t>
      </w:r>
    </w:p>
    <w:p w14:paraId="1A6B4FED" w14:textId="77777777" w:rsidR="00622F10" w:rsidRDefault="00622F10" w:rsidP="00343C4B">
      <w:pPr>
        <w:shd w:val="clear" w:color="auto" w:fill="FFFFFF" w:themeFill="background1"/>
        <w:tabs>
          <w:tab w:val="left" w:pos="6420"/>
        </w:tabs>
        <w:spacing w:after="0" w:line="295" w:lineRule="exact"/>
        <w:ind w:left="4298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p w14:paraId="5B70868D" w14:textId="22D956CD" w:rsidR="00CD1FC8" w:rsidRDefault="003C1BF9" w:rsidP="00CD1FC8">
      <w:pPr>
        <w:shd w:val="clear" w:color="auto" w:fill="FFFFFF" w:themeFill="background1"/>
        <w:tabs>
          <w:tab w:val="left" w:pos="6420"/>
        </w:tabs>
        <w:spacing w:after="0" w:line="295" w:lineRule="exact"/>
        <w:ind w:left="6420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</w:t>
      </w:r>
    </w:p>
    <w:p w14:paraId="1A6B4FF2" w14:textId="77777777" w:rsidR="00343C4B" w:rsidRPr="003763B6" w:rsidRDefault="00343C4B" w:rsidP="00343C4B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</w:p>
    <w:p w14:paraId="707C2D0F" w14:textId="684A7F09" w:rsidR="00CD1FC8" w:rsidRPr="003763B6" w:rsidRDefault="008C17D5" w:rsidP="00CD1FC8">
      <w:pPr>
        <w:tabs>
          <w:tab w:val="left" w:pos="2520"/>
        </w:tabs>
        <w:spacing w:after="0" w:line="240" w:lineRule="auto"/>
        <w:ind w:right="-20"/>
        <w:jc w:val="right"/>
        <w:rPr>
          <w:rFonts w:ascii="Palatino Linotype" w:eastAsia="Palatino Linotype" w:hAnsi="Palatino Linotype" w:cs="Palatino Linotype"/>
          <w:spacing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Dina Tsybulskaya</w:t>
      </w:r>
      <w:r w:rsidR="00CD1FC8"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,</w:t>
      </w:r>
    </w:p>
    <w:p w14:paraId="1A6B4FF4" w14:textId="251206D6" w:rsidR="00622F10" w:rsidRDefault="008C17D5" w:rsidP="00CD1FC8">
      <w:pPr>
        <w:shd w:val="clear" w:color="auto" w:fill="FFFFFF" w:themeFill="background1"/>
        <w:tabs>
          <w:tab w:val="left" w:pos="6420"/>
        </w:tabs>
        <w:spacing w:after="0" w:line="295" w:lineRule="exact"/>
        <w:ind w:left="5670" w:right="-20" w:hanging="135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ab/>
        <w:t xml:space="preserve">            VD D</w:t>
      </w:r>
      <w:r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irektor</w:t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 xml:space="preserve"> Sektora t</w:t>
      </w:r>
      <w:r w:rsidRPr="003763B6">
        <w:rPr>
          <w:rFonts w:ascii="Palatino Linotype" w:eastAsia="Palatino Linotype" w:hAnsi="Palatino Linotype" w:cs="Palatino Linotype"/>
          <w:spacing w:val="1"/>
          <w:sz w:val="23"/>
          <w:szCs w:val="23"/>
        </w:rPr>
        <w:t>ehni</w:t>
      </w:r>
      <w:r>
        <w:rPr>
          <w:rFonts w:ascii="Palatino Linotype" w:eastAsia="Palatino Linotype" w:hAnsi="Palatino Linotype" w:cs="Palatino Linotype"/>
          <w:spacing w:val="1"/>
          <w:sz w:val="23"/>
          <w:szCs w:val="23"/>
        </w:rPr>
        <w:t>ke</w:t>
      </w:r>
    </w:p>
    <w:p w14:paraId="2E993E88" w14:textId="77777777" w:rsidR="003C1BF9" w:rsidRDefault="00CD1FC8" w:rsidP="00CD1FC8">
      <w:pPr>
        <w:shd w:val="clear" w:color="auto" w:fill="FFFFFF" w:themeFill="background1"/>
        <w:tabs>
          <w:tab w:val="left" w:pos="6420"/>
        </w:tabs>
        <w:spacing w:after="0" w:line="295" w:lineRule="exact"/>
        <w:ind w:left="6420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   </w:t>
      </w:r>
    </w:p>
    <w:p w14:paraId="1A6B4FF6" w14:textId="10DDDADE" w:rsidR="002577C0" w:rsidRDefault="00F625A2" w:rsidP="00CD1FC8">
      <w:pPr>
        <w:shd w:val="clear" w:color="auto" w:fill="FFFFFF" w:themeFill="background1"/>
        <w:tabs>
          <w:tab w:val="left" w:pos="6420"/>
        </w:tabs>
        <w:spacing w:after="0" w:line="295" w:lineRule="exact"/>
        <w:ind w:left="6420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  <w:r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                  </w:t>
      </w:r>
      <w:r w:rsidR="00CD1FC8">
        <w:rPr>
          <w:rFonts w:ascii="Palatino Linotype" w:eastAsia="Palatino Linotype" w:hAnsi="Palatino Linotype" w:cs="Palatino Linotype"/>
          <w:position w:val="1"/>
          <w:sz w:val="23"/>
          <w:szCs w:val="23"/>
        </w:rPr>
        <w:t xml:space="preserve">                                           _________________________ </w:t>
      </w:r>
    </w:p>
    <w:p w14:paraId="1A6B4FF7" w14:textId="77777777" w:rsidR="002577C0" w:rsidRDefault="002577C0" w:rsidP="00343C4B">
      <w:pPr>
        <w:shd w:val="clear" w:color="auto" w:fill="FFFFFF" w:themeFill="background1"/>
        <w:tabs>
          <w:tab w:val="left" w:pos="6420"/>
        </w:tabs>
        <w:spacing w:after="0" w:line="295" w:lineRule="exact"/>
        <w:ind w:left="4298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p w14:paraId="1A6B4FF8" w14:textId="77777777" w:rsidR="002577C0" w:rsidRDefault="002577C0" w:rsidP="00343C4B">
      <w:pPr>
        <w:shd w:val="clear" w:color="auto" w:fill="FFFFFF" w:themeFill="background1"/>
        <w:tabs>
          <w:tab w:val="left" w:pos="6420"/>
        </w:tabs>
        <w:spacing w:after="0" w:line="295" w:lineRule="exact"/>
        <w:ind w:left="4298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p w14:paraId="1A6B4FF9" w14:textId="77777777" w:rsidR="002577C0" w:rsidRDefault="002577C0" w:rsidP="00343C4B">
      <w:pPr>
        <w:shd w:val="clear" w:color="auto" w:fill="FFFFFF" w:themeFill="background1"/>
        <w:tabs>
          <w:tab w:val="left" w:pos="6420"/>
        </w:tabs>
        <w:spacing w:after="0" w:line="295" w:lineRule="exact"/>
        <w:ind w:left="4298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p w14:paraId="1A6B4FFA" w14:textId="77777777" w:rsidR="002577C0" w:rsidRDefault="002577C0" w:rsidP="00343C4B">
      <w:pPr>
        <w:shd w:val="clear" w:color="auto" w:fill="FFFFFF" w:themeFill="background1"/>
        <w:tabs>
          <w:tab w:val="left" w:pos="6420"/>
        </w:tabs>
        <w:spacing w:after="0" w:line="295" w:lineRule="exact"/>
        <w:ind w:left="4298" w:right="-20"/>
        <w:rPr>
          <w:rFonts w:ascii="Palatino Linotype" w:eastAsia="Palatino Linotype" w:hAnsi="Palatino Linotype" w:cs="Palatino Linotype"/>
          <w:position w:val="1"/>
          <w:sz w:val="23"/>
          <w:szCs w:val="23"/>
        </w:rPr>
      </w:pPr>
    </w:p>
    <w:sectPr w:rsidR="002577C0" w:rsidSect="00F625A2">
      <w:pgSz w:w="11920" w:h="16840"/>
      <w:pgMar w:top="900" w:right="1300" w:bottom="1540" w:left="1300" w:header="0" w:footer="12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D83B31" w14:textId="77777777" w:rsidR="00E6268B" w:rsidRDefault="00E6268B">
      <w:pPr>
        <w:spacing w:after="0" w:line="240" w:lineRule="auto"/>
      </w:pPr>
      <w:r>
        <w:separator/>
      </w:r>
    </w:p>
  </w:endnote>
  <w:endnote w:type="continuationSeparator" w:id="0">
    <w:p w14:paraId="6011CA91" w14:textId="77777777" w:rsidR="00E6268B" w:rsidRDefault="00E62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ele-GroteskNor">
    <w:panose1 w:val="00000000000000000000"/>
    <w:charset w:val="00"/>
    <w:family w:val="auto"/>
    <w:pitch w:val="variable"/>
    <w:sig w:usb0="800000AF" w:usb1="0000204A" w:usb2="00000000" w:usb3="00000000" w:csb0="00000013" w:csb1="00000000"/>
  </w:font>
  <w:font w:name="Tele-GroteskEENor">
    <w:panose1 w:val="00000000000000000000"/>
    <w:charset w:val="00"/>
    <w:family w:val="decorative"/>
    <w:notTrueType/>
    <w:pitch w:val="variable"/>
    <w:sig w:usb0="00000005" w:usb1="00000000" w:usb2="00000000" w:usb3="00000000" w:csb0="000000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B5000" w14:textId="5069BE5B" w:rsidR="00823965" w:rsidRDefault="00823965">
    <w:pPr>
      <w:spacing w:after="0" w:line="10" w:lineRule="exact"/>
      <w:rPr>
        <w:sz w:val="1"/>
        <w:szCs w:val="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A6B5001" wp14:editId="0A5A9744">
              <wp:simplePos x="0" y="0"/>
              <wp:positionH relativeFrom="page">
                <wp:posOffset>3689985</wp:posOffset>
              </wp:positionH>
              <wp:positionV relativeFrom="page">
                <wp:posOffset>9619615</wp:posOffset>
              </wp:positionV>
              <wp:extent cx="179070" cy="151765"/>
              <wp:effectExtent l="3810" t="0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6B5002" w14:textId="0B823C0A" w:rsidR="00823965" w:rsidRDefault="00823965">
                          <w:pPr>
                            <w:spacing w:after="0" w:line="223" w:lineRule="exact"/>
                            <w:ind w:left="40" w:right="-20"/>
                            <w:rPr>
                              <w:rFonts w:ascii="Palatino Linotype" w:eastAsia="Palatino Linotype" w:hAnsi="Palatino Linotype" w:cs="Palatino Linotype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Palatino Linotype" w:eastAsia="Palatino Linotype" w:hAnsi="Palatino Linotype" w:cs="Palatino Linotype"/>
                              <w:position w:val="2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D428E">
                            <w:rPr>
                              <w:rFonts w:ascii="Palatino Linotype" w:eastAsia="Palatino Linotype" w:hAnsi="Palatino Linotype" w:cs="Palatino Linotype"/>
                              <w:noProof/>
                              <w:position w:val="2"/>
                              <w:sz w:val="20"/>
                              <w:szCs w:val="20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B50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0.55pt;margin-top:757.45pt;width:14.1pt;height:11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" filled="f" stroked="f">
              <v:textbox inset="0,0,0,0">
                <w:txbxContent>
                  <w:p w14:paraId="1A6B5002" w14:textId="0B823C0A" w:rsidR="00823965" w:rsidRDefault="00823965">
                    <w:pPr>
                      <w:spacing w:after="0" w:line="223" w:lineRule="exact"/>
                      <w:ind w:left="40" w:right="-20"/>
                      <w:rPr>
                        <w:rFonts w:ascii="Palatino Linotype" w:eastAsia="Palatino Linotype" w:hAnsi="Palatino Linotype" w:cs="Palatino Linotype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Palatino Linotype" w:eastAsia="Palatino Linotype" w:hAnsi="Palatino Linotype" w:cs="Palatino Linotype"/>
                        <w:position w:val="2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D428E">
                      <w:rPr>
                        <w:rFonts w:ascii="Palatino Linotype" w:eastAsia="Palatino Linotype" w:hAnsi="Palatino Linotype" w:cs="Palatino Linotype"/>
                        <w:noProof/>
                        <w:position w:val="2"/>
                        <w:sz w:val="20"/>
                        <w:szCs w:val="20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DBDA4C" w14:textId="77777777" w:rsidR="00E6268B" w:rsidRDefault="00E6268B">
      <w:pPr>
        <w:spacing w:after="0" w:line="240" w:lineRule="auto"/>
      </w:pPr>
      <w:r>
        <w:separator/>
      </w:r>
    </w:p>
  </w:footnote>
  <w:footnote w:type="continuationSeparator" w:id="0">
    <w:p w14:paraId="331CF9DB" w14:textId="77777777" w:rsidR="00E6268B" w:rsidRDefault="00E626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AE3"/>
    <w:rsid w:val="00026527"/>
    <w:rsid w:val="00037EF4"/>
    <w:rsid w:val="0005361F"/>
    <w:rsid w:val="00056CBA"/>
    <w:rsid w:val="00057130"/>
    <w:rsid w:val="00082F99"/>
    <w:rsid w:val="00084FFF"/>
    <w:rsid w:val="0009385F"/>
    <w:rsid w:val="00093A5B"/>
    <w:rsid w:val="000A3599"/>
    <w:rsid w:val="000B4DAB"/>
    <w:rsid w:val="000D0A88"/>
    <w:rsid w:val="000F0DD7"/>
    <w:rsid w:val="00116195"/>
    <w:rsid w:val="00136F50"/>
    <w:rsid w:val="001564E4"/>
    <w:rsid w:val="00162D01"/>
    <w:rsid w:val="00192F47"/>
    <w:rsid w:val="001931BD"/>
    <w:rsid w:val="001B4877"/>
    <w:rsid w:val="001D13B3"/>
    <w:rsid w:val="001D755C"/>
    <w:rsid w:val="001E1359"/>
    <w:rsid w:val="001E5770"/>
    <w:rsid w:val="001E6E26"/>
    <w:rsid w:val="001F0DB4"/>
    <w:rsid w:val="00204C90"/>
    <w:rsid w:val="00216E88"/>
    <w:rsid w:val="0024271C"/>
    <w:rsid w:val="002577C0"/>
    <w:rsid w:val="00260624"/>
    <w:rsid w:val="00277562"/>
    <w:rsid w:val="002776F9"/>
    <w:rsid w:val="00287091"/>
    <w:rsid w:val="0028751C"/>
    <w:rsid w:val="00290251"/>
    <w:rsid w:val="00291294"/>
    <w:rsid w:val="00297DEA"/>
    <w:rsid w:val="002A3B00"/>
    <w:rsid w:val="002A5329"/>
    <w:rsid w:val="002B0183"/>
    <w:rsid w:val="002D0964"/>
    <w:rsid w:val="002E017F"/>
    <w:rsid w:val="002F0607"/>
    <w:rsid w:val="00307E8F"/>
    <w:rsid w:val="00310954"/>
    <w:rsid w:val="00337EF6"/>
    <w:rsid w:val="00341E43"/>
    <w:rsid w:val="00343C4B"/>
    <w:rsid w:val="003450EE"/>
    <w:rsid w:val="00345655"/>
    <w:rsid w:val="003652D6"/>
    <w:rsid w:val="003658A2"/>
    <w:rsid w:val="00394EA5"/>
    <w:rsid w:val="003A12B2"/>
    <w:rsid w:val="003A3EDB"/>
    <w:rsid w:val="003A4F1C"/>
    <w:rsid w:val="003A5B13"/>
    <w:rsid w:val="003B246C"/>
    <w:rsid w:val="003B6836"/>
    <w:rsid w:val="003C0B6A"/>
    <w:rsid w:val="003C1BF9"/>
    <w:rsid w:val="003C31B1"/>
    <w:rsid w:val="003C6E20"/>
    <w:rsid w:val="003D5BC6"/>
    <w:rsid w:val="004133FE"/>
    <w:rsid w:val="004363FF"/>
    <w:rsid w:val="00473A12"/>
    <w:rsid w:val="00492126"/>
    <w:rsid w:val="00495138"/>
    <w:rsid w:val="004A31E6"/>
    <w:rsid w:val="004A38EE"/>
    <w:rsid w:val="004C36A7"/>
    <w:rsid w:val="004C4355"/>
    <w:rsid w:val="004E24F0"/>
    <w:rsid w:val="004F014B"/>
    <w:rsid w:val="004F54F2"/>
    <w:rsid w:val="004F6798"/>
    <w:rsid w:val="00512CDB"/>
    <w:rsid w:val="00514DD9"/>
    <w:rsid w:val="00527EEE"/>
    <w:rsid w:val="00533F90"/>
    <w:rsid w:val="00543AA4"/>
    <w:rsid w:val="0055262F"/>
    <w:rsid w:val="005700B0"/>
    <w:rsid w:val="0057024C"/>
    <w:rsid w:val="00582E61"/>
    <w:rsid w:val="00587BCC"/>
    <w:rsid w:val="005A14D8"/>
    <w:rsid w:val="005B4971"/>
    <w:rsid w:val="005C711A"/>
    <w:rsid w:val="005D4FD6"/>
    <w:rsid w:val="005D6541"/>
    <w:rsid w:val="005E0E0B"/>
    <w:rsid w:val="005F2F0B"/>
    <w:rsid w:val="00607CD4"/>
    <w:rsid w:val="00622F10"/>
    <w:rsid w:val="006345DB"/>
    <w:rsid w:val="00645743"/>
    <w:rsid w:val="0065123D"/>
    <w:rsid w:val="006527A2"/>
    <w:rsid w:val="006766DB"/>
    <w:rsid w:val="00682A15"/>
    <w:rsid w:val="0068569D"/>
    <w:rsid w:val="00686056"/>
    <w:rsid w:val="006C3EA7"/>
    <w:rsid w:val="006C44D1"/>
    <w:rsid w:val="006C478E"/>
    <w:rsid w:val="006D1458"/>
    <w:rsid w:val="006D30DC"/>
    <w:rsid w:val="006E6AAA"/>
    <w:rsid w:val="00725806"/>
    <w:rsid w:val="00725871"/>
    <w:rsid w:val="007528AB"/>
    <w:rsid w:val="00761FF6"/>
    <w:rsid w:val="00777B7F"/>
    <w:rsid w:val="00785E54"/>
    <w:rsid w:val="0079361D"/>
    <w:rsid w:val="007C1C49"/>
    <w:rsid w:val="007D07B6"/>
    <w:rsid w:val="007E19B4"/>
    <w:rsid w:val="007F3809"/>
    <w:rsid w:val="00807FF8"/>
    <w:rsid w:val="00814D81"/>
    <w:rsid w:val="00823220"/>
    <w:rsid w:val="008238F0"/>
    <w:rsid w:val="00823965"/>
    <w:rsid w:val="00827D54"/>
    <w:rsid w:val="00831494"/>
    <w:rsid w:val="00837BC1"/>
    <w:rsid w:val="008420D3"/>
    <w:rsid w:val="00857358"/>
    <w:rsid w:val="008708B9"/>
    <w:rsid w:val="00881AC8"/>
    <w:rsid w:val="00884539"/>
    <w:rsid w:val="00891BDC"/>
    <w:rsid w:val="0089246B"/>
    <w:rsid w:val="008C007A"/>
    <w:rsid w:val="008C17D5"/>
    <w:rsid w:val="008D7A7C"/>
    <w:rsid w:val="008F6609"/>
    <w:rsid w:val="00913533"/>
    <w:rsid w:val="009176A6"/>
    <w:rsid w:val="00921DC3"/>
    <w:rsid w:val="009345B1"/>
    <w:rsid w:val="009418C1"/>
    <w:rsid w:val="009423AF"/>
    <w:rsid w:val="00946874"/>
    <w:rsid w:val="00973707"/>
    <w:rsid w:val="00975676"/>
    <w:rsid w:val="00986C17"/>
    <w:rsid w:val="00987D65"/>
    <w:rsid w:val="009950ED"/>
    <w:rsid w:val="009B5C87"/>
    <w:rsid w:val="009B5EC5"/>
    <w:rsid w:val="009D337C"/>
    <w:rsid w:val="009E1867"/>
    <w:rsid w:val="00A25685"/>
    <w:rsid w:val="00A3065D"/>
    <w:rsid w:val="00A30CB8"/>
    <w:rsid w:val="00A461BB"/>
    <w:rsid w:val="00A53269"/>
    <w:rsid w:val="00A55AFE"/>
    <w:rsid w:val="00A57C7C"/>
    <w:rsid w:val="00A669F5"/>
    <w:rsid w:val="00A7397A"/>
    <w:rsid w:val="00A77CBD"/>
    <w:rsid w:val="00A9210F"/>
    <w:rsid w:val="00AB07F5"/>
    <w:rsid w:val="00AB4D08"/>
    <w:rsid w:val="00AB7B67"/>
    <w:rsid w:val="00AD00FE"/>
    <w:rsid w:val="00B0457C"/>
    <w:rsid w:val="00B07D74"/>
    <w:rsid w:val="00B12707"/>
    <w:rsid w:val="00B17EE7"/>
    <w:rsid w:val="00B268B6"/>
    <w:rsid w:val="00B31AA6"/>
    <w:rsid w:val="00B3418D"/>
    <w:rsid w:val="00B370F4"/>
    <w:rsid w:val="00B412CB"/>
    <w:rsid w:val="00B43F40"/>
    <w:rsid w:val="00B441DC"/>
    <w:rsid w:val="00B4756F"/>
    <w:rsid w:val="00B510EF"/>
    <w:rsid w:val="00B51313"/>
    <w:rsid w:val="00B5199D"/>
    <w:rsid w:val="00B66770"/>
    <w:rsid w:val="00B70760"/>
    <w:rsid w:val="00B93883"/>
    <w:rsid w:val="00BD10D5"/>
    <w:rsid w:val="00BD395A"/>
    <w:rsid w:val="00BE4BF9"/>
    <w:rsid w:val="00BE5A70"/>
    <w:rsid w:val="00BF0F59"/>
    <w:rsid w:val="00C22AE3"/>
    <w:rsid w:val="00C2615A"/>
    <w:rsid w:val="00C44397"/>
    <w:rsid w:val="00C46814"/>
    <w:rsid w:val="00C54E77"/>
    <w:rsid w:val="00C663CB"/>
    <w:rsid w:val="00C9069A"/>
    <w:rsid w:val="00C936BE"/>
    <w:rsid w:val="00CA2D4E"/>
    <w:rsid w:val="00CC6C2D"/>
    <w:rsid w:val="00CD15FF"/>
    <w:rsid w:val="00CD1FC8"/>
    <w:rsid w:val="00CD2F2E"/>
    <w:rsid w:val="00CD428E"/>
    <w:rsid w:val="00CE6BD7"/>
    <w:rsid w:val="00CF1DA0"/>
    <w:rsid w:val="00D030D1"/>
    <w:rsid w:val="00D10F1F"/>
    <w:rsid w:val="00D14F47"/>
    <w:rsid w:val="00D343EE"/>
    <w:rsid w:val="00D50AE3"/>
    <w:rsid w:val="00D7053F"/>
    <w:rsid w:val="00D74499"/>
    <w:rsid w:val="00D857EA"/>
    <w:rsid w:val="00D96135"/>
    <w:rsid w:val="00DE2112"/>
    <w:rsid w:val="00DE3EBB"/>
    <w:rsid w:val="00DF1FFD"/>
    <w:rsid w:val="00DF3900"/>
    <w:rsid w:val="00E06C01"/>
    <w:rsid w:val="00E10CBC"/>
    <w:rsid w:val="00E136CE"/>
    <w:rsid w:val="00E2026E"/>
    <w:rsid w:val="00E24343"/>
    <w:rsid w:val="00E2637F"/>
    <w:rsid w:val="00E321D9"/>
    <w:rsid w:val="00E34393"/>
    <w:rsid w:val="00E377CF"/>
    <w:rsid w:val="00E6268B"/>
    <w:rsid w:val="00E86310"/>
    <w:rsid w:val="00E8791A"/>
    <w:rsid w:val="00E915E6"/>
    <w:rsid w:val="00EF1378"/>
    <w:rsid w:val="00F109D2"/>
    <w:rsid w:val="00F1345C"/>
    <w:rsid w:val="00F43C01"/>
    <w:rsid w:val="00F534BC"/>
    <w:rsid w:val="00F56748"/>
    <w:rsid w:val="00F625A2"/>
    <w:rsid w:val="00F651B1"/>
    <w:rsid w:val="00F70492"/>
    <w:rsid w:val="00F725D8"/>
    <w:rsid w:val="00F73712"/>
    <w:rsid w:val="00F76502"/>
    <w:rsid w:val="00F85CA5"/>
    <w:rsid w:val="00F91A2F"/>
    <w:rsid w:val="00FB57E1"/>
    <w:rsid w:val="00FF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6B4C61"/>
  <w15:docId w15:val="{8AF4C432-1EA1-4904-B80A-F6700D803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532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32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32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32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326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3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269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"/>
    <w:uiPriority w:val="99"/>
    <w:rsid w:val="0055262F"/>
    <w:pPr>
      <w:widowControl/>
      <w:autoSpaceDE w:val="0"/>
      <w:autoSpaceDN w:val="0"/>
      <w:spacing w:after="0" w:line="240" w:lineRule="auto"/>
    </w:pPr>
    <w:rPr>
      <w:rFonts w:ascii="Palatino Linotype" w:hAnsi="Palatino Linotype" w:cs="Times New Roman"/>
      <w:color w:val="000000"/>
      <w:sz w:val="24"/>
      <w:szCs w:val="24"/>
      <w:lang w:val="en-AU" w:eastAsia="en-AU"/>
    </w:rPr>
  </w:style>
  <w:style w:type="table" w:styleId="TableGrid">
    <w:name w:val="Table Grid"/>
    <w:basedOn w:val="TableNormal"/>
    <w:uiPriority w:val="59"/>
    <w:rsid w:val="001931BD"/>
    <w:pPr>
      <w:widowControl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A0C661BC21424680BD962B4052C30B" ma:contentTypeVersion="1" ma:contentTypeDescription="Create a new document." ma:contentTypeScope="" ma:versionID="37572653d48bc1bcbc1d4d082630f05e">
  <xsd:schema xmlns:xsd="http://www.w3.org/2001/XMLSchema" xmlns:xs="http://www.w3.org/2001/XMLSchema" xmlns:p="http://schemas.microsoft.com/office/2006/metadata/properties" xmlns:ns2="dee90496-6190-4f1e-a107-5f58e529f105" targetNamespace="http://schemas.microsoft.com/office/2006/metadata/properties" ma:root="true" ma:fieldsID="8a2fb3a299d0816958cc090e1fcb5df7" ns2:_="">
    <xsd:import namespace="dee90496-6190-4f1e-a107-5f58e529f10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90496-6190-4f1e-a107-5f58e529f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53817-7CD3-47F6-A1E1-9949FCE4A8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e90496-6190-4f1e-a107-5f58e529f1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0EC612-992C-4FA5-8434-8E3089E13450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5AD5EEB-C813-4DB2-9AC8-3DC37A5690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B4FCED-22BA-4F73-8810-CBABB3859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2025</Words>
  <Characters>11548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Parametri mjerenja kvaliteta Telekom CG</vt:lpstr>
    </vt:vector>
  </TitlesOfParts>
  <Company/>
  <LinksUpToDate>false</LinksUpToDate>
  <CharactersWithSpaces>13546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Parametri mjerenja kvaliteta Telekom CG</dc:title>
  <dc:creator>Slavic, Nela</dc:creator>
  <cp:lastModifiedBy>Novakovic, Jovana</cp:lastModifiedBy>
  <cp:revision>3</cp:revision>
  <cp:lastPrinted>2018-10-15T13:20:00Z</cp:lastPrinted>
  <dcterms:created xsi:type="dcterms:W3CDTF">2021-01-18T11:55:00Z</dcterms:created>
  <dcterms:modified xsi:type="dcterms:W3CDTF">2021-01-18T11:55:00Z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2014-06-17T00:00:00Z</vt:filetime>
  </property>
  <property fmtid="{D5CDD505-2E9C-101B-9397-08002B2CF9AE}" pid="3" name="LastSaved">
    <vt:filetime>2014-06-17T00:00:00Z</vt:filetime>
  </property>
  <property fmtid="{D5CDD505-2E9C-101B-9397-08002B2CF9AE}" pid="4" name="ContentTypeId">
    <vt:lpwstr>0x01010003A0C661BC21424680BD962B4052C30B</vt:lpwstr>
  </property>
</Properties>
</file>